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DC3215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215" w:rsidRPr="002C1714" w:rsidTr="00DC3215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717DE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717DE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EE. PROF. FERNANDO MAGALHAES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476F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Professor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Tortorelli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CACONDE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50ª,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9ª, 10ª, 11ª, 12ª, 13ª, 14ª, 15ª, 16ª, 17ª, 50ª, 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EE0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EE. PROF. MOYSES HORTA DE MACEDO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476F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24ª, 56ª, 59ª,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19ª, 20ª, 21ª, 22ª, 23ª, 24ª, 56ª, 59ª, 67ª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EE0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EE. PROF. OSCAR WALDOMIRO VASCONCELLOS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476F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Santo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50 -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Barrânia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CACONDE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33ª, 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495FD8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18ª, 33ª, 46ª</w:t>
            </w:r>
            <w:bookmarkStart w:id="0" w:name="_GoBack"/>
            <w:bookmarkEnd w:id="0"/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EE0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EE. PROF. ROQUE IELO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476F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Martins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CACONDE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34ª, 36ª, 40ª à 41ª, 43ª, 48ª, 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EE0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EMEB DR. CÂNDIDO LOBO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476F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Coronel Gustavo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CACONDE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45ª, 52ª,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2ª, 3ª, 4ª, 5ª, 6ª, 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EE0A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DEB" w:rsidRPr="002C1714" w:rsidTr="00DC3215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DEB" w:rsidRPr="002C1714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DEB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DEB" w:rsidRPr="00847537" w:rsidRDefault="00717DEB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215" w:rsidRPr="002C1714" w:rsidTr="00DC3215">
        <w:trPr>
          <w:trHeight w:val="1828"/>
        </w:trPr>
        <w:tc>
          <w:tcPr>
            <w:tcW w:w="1433" w:type="dxa"/>
            <w:shd w:val="clear" w:color="auto" w:fill="auto"/>
            <w:noWrap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EMEB MONSENHOR JOÃO LUIZ DO PRADO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515F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Dona </w:t>
            </w:r>
            <w:proofErr w:type="spellStart"/>
            <w:r>
              <w:rPr>
                <w:rFonts w:ascii="Calibri" w:hAnsi="Calibri" w:cs="Calibri"/>
                <w:color w:val="000000"/>
              </w:rPr>
              <w:t>Esméria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 Do Valle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171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TAPIRATIBA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28ª, 62ª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8D79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413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EMEB. PAPA JOÃO PAULO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515F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Gerson Pereira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55ª, 58ª, 63ª,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53ª, 55ª, 58ª, 63ª, 65ª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8D79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973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EMEB PROF. BENEDITO DE MORAIS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515F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Thomaz José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521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TAPIRATIBA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32ª, 35ª, 37ª à 39ª, 44ª, 47ª,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29ª, 30ª, 32ª, 35ª, 37ª, 38ª, 39ª, 44ª, 47ª, 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8D79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215" w:rsidRPr="002C1714" w:rsidTr="00DC3215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DC3215" w:rsidRPr="00717DEB" w:rsidRDefault="00DC3215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30ª ZE</w:t>
            </w:r>
          </w:p>
          <w:p w:rsidR="00DC3215" w:rsidRPr="00A31BC4" w:rsidRDefault="00DC3215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CACONDE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7DEB">
              <w:rPr>
                <w:rFonts w:ascii="Calibri" w:hAnsi="Calibri" w:cs="Calibri"/>
                <w:b/>
                <w:color w:val="000000"/>
              </w:rPr>
              <w:t>EMEB PROF. ERNESTO CARDOSO DE PAIVA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515F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Nestor Ribeiro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CACONDE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3215" w:rsidRDefault="00DC3215" w:rsidP="00717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57ª, 61ª, 64ª,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3215" w:rsidRPr="00717DEB" w:rsidRDefault="00DC3215" w:rsidP="00717DE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7DEB">
              <w:rPr>
                <w:rFonts w:ascii="Calibri" w:hAnsi="Calibri" w:cs="Calibri"/>
                <w:b/>
                <w:color w:val="000000"/>
                <w:sz w:val="24"/>
              </w:rPr>
              <w:t>57ª, 68ª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C3215" w:rsidRDefault="00DC3215" w:rsidP="00DC3215">
            <w:pPr>
              <w:jc w:val="center"/>
            </w:pPr>
            <w:r w:rsidRPr="008D79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00" w:rsidRDefault="00255200" w:rsidP="00355239">
      <w:pPr>
        <w:spacing w:after="0" w:line="240" w:lineRule="auto"/>
      </w:pPr>
      <w:r>
        <w:separator/>
      </w:r>
    </w:p>
  </w:endnote>
  <w:endnote w:type="continuationSeparator" w:id="0">
    <w:p w:rsidR="00255200" w:rsidRDefault="0025520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95FD8">
      <w:rPr>
        <w:noProof/>
      </w:rPr>
      <w:t>2</w:t>
    </w:r>
    <w:r w:rsidRPr="00D42BA4">
      <w:fldChar w:fldCharType="end"/>
    </w:r>
  </w:p>
  <w:p w:rsidR="00550B8B" w:rsidRDefault="00550B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00" w:rsidRDefault="00255200" w:rsidP="00355239">
      <w:pPr>
        <w:spacing w:after="0" w:line="240" w:lineRule="auto"/>
      </w:pPr>
      <w:r>
        <w:separator/>
      </w:r>
    </w:p>
  </w:footnote>
  <w:footnote w:type="continuationSeparator" w:id="0">
    <w:p w:rsidR="00255200" w:rsidRDefault="0025520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C068A"/>
    <w:rsid w:val="000E730E"/>
    <w:rsid w:val="0011533B"/>
    <w:rsid w:val="00157191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55200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95FD8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84556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C3215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8498-4AF9-45DE-9407-88D6E15B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2015-12-01T18:26:00Z</dcterms:created>
  <dcterms:modified xsi:type="dcterms:W3CDTF">2016-01-26T20:40:00Z</dcterms:modified>
</cp:coreProperties>
</file>