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2208"/>
        <w:gridCol w:w="1936"/>
        <w:gridCol w:w="1783"/>
        <w:gridCol w:w="1276"/>
        <w:gridCol w:w="1253"/>
        <w:gridCol w:w="1750"/>
      </w:tblGrid>
      <w:tr w:rsidR="00297CEF" w:rsidRPr="002C1714" w:rsidTr="004F4BD6">
        <w:trPr>
          <w:trHeight w:val="1020"/>
        </w:trPr>
        <w:tc>
          <w:tcPr>
            <w:tcW w:w="129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2957" w:rsidRPr="002C1714" w:rsidTr="00281902">
        <w:trPr>
          <w:trHeight w:val="1649"/>
        </w:trPr>
        <w:tc>
          <w:tcPr>
            <w:tcW w:w="1291" w:type="dxa"/>
            <w:shd w:val="clear" w:color="auto" w:fill="auto"/>
            <w:vAlign w:val="center"/>
          </w:tcPr>
          <w:p w:rsidR="00062957" w:rsidRPr="004F4BD6" w:rsidRDefault="00062957" w:rsidP="004F4B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4F4B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EE ALEXANDRE BASSORA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5219" w:rsidRPr="00B5006C" w:rsidRDefault="009C5219" w:rsidP="009C521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62957" w:rsidRDefault="009C5219" w:rsidP="009C521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Pres. Juscelino K. De Oliveira, 393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41ª, 58ª, 72ª, 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2957" w:rsidRPr="002C1714" w:rsidTr="004F4BD6">
        <w:trPr>
          <w:trHeight w:val="1079"/>
        </w:trPr>
        <w:tc>
          <w:tcPr>
            <w:tcW w:w="1291" w:type="dxa"/>
            <w:shd w:val="clear" w:color="auto" w:fill="auto"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EE. DR. JOÃO THIENNE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Independencia</w:t>
            </w:r>
            <w:proofErr w:type="spellEnd"/>
            <w:r>
              <w:rPr>
                <w:rFonts w:ascii="Calibri" w:hAnsi="Calibri" w:cs="Calibri"/>
                <w:color w:val="000000"/>
              </w:rPr>
              <w:t>, 500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35ª à 36ª, 39ª, 45ª, 65ª, 73ª, 80ª, 90ª, 95ª, 104ª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7ª, 8ª, 9ª, 10ª, 35ª, 36ª, 39ª, 45ª, 65ª, 73ª, 80ª, 90ª, 95ª, 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8F4B24" w:rsidTr="004F4BD6">
        <w:trPr>
          <w:trHeight w:val="1079"/>
        </w:trPr>
        <w:tc>
          <w:tcPr>
            <w:tcW w:w="1291" w:type="dxa"/>
            <w:shd w:val="clear" w:color="auto" w:fill="auto"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EE. DR. JOAQUIM RODRIGUES AZENHA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Piconi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49ª, 51ª, 53ª, 55ª, 68ª, 76ª, 82ª, 91ª, 94ª, 102ª, 112ª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42ª, 49ª, 51ª, 53ª, 55ª, 68ª, 76ª, 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F51E85" w:rsidTr="004F4BD6">
        <w:trPr>
          <w:trHeight w:val="1079"/>
        </w:trPr>
        <w:tc>
          <w:tcPr>
            <w:tcW w:w="1291" w:type="dxa"/>
            <w:shd w:val="clear" w:color="auto" w:fill="auto"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ALVINA MARIA ADANSON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Aracaju, 215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27ª, 38ª, 40ª, 48ª, 63ª, 74ª, 81ª, 97ª, 109ª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F4BD6" w:rsidRPr="002C1714" w:rsidTr="00C9521D">
        <w:trPr>
          <w:trHeight w:val="1020"/>
        </w:trPr>
        <w:tc>
          <w:tcPr>
            <w:tcW w:w="1291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4BD6" w:rsidRPr="002C1714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4BD6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2957" w:rsidRPr="002C1714" w:rsidTr="00281902">
        <w:trPr>
          <w:trHeight w:val="1365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ALZIRA FERREIRA DELEGÁ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Frederico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Bassora</w:t>
            </w:r>
            <w:proofErr w:type="spellEnd"/>
            <w:r>
              <w:rPr>
                <w:rFonts w:ascii="Calibri" w:hAnsi="Calibri" w:cs="Calibri"/>
                <w:color w:val="000000"/>
              </w:rPr>
              <w:t>, 101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61ª, 98ª, 115ª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2C1714" w:rsidTr="004F4BD6">
        <w:trPr>
          <w:trHeight w:val="1020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EE PROF DORTI ZAMBELO CALLIL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Ernesto </w:t>
            </w:r>
            <w:proofErr w:type="spellStart"/>
            <w:r>
              <w:rPr>
                <w:rFonts w:ascii="Calibri" w:hAnsi="Calibri" w:cs="Calibri"/>
                <w:color w:val="000000"/>
              </w:rPr>
              <w:t>Sprogis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44ª, 59ª, 70ª, 77ª, 87ª, 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11ª, 12ª, 13ª, 14ª, 15ª, 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2C1714" w:rsidTr="004F4BD6">
        <w:trPr>
          <w:trHeight w:val="1020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SILVANIA APARECIDA SANTOS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Silvio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34ª, 43ª, 52ª, 54ª, 62ª, 75ª, 83ª, 96ª, 105ª, 111ª, 117ª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32ª, 33ª, 34ª, 43ª, 52ª, 54ª, 62ª, 75ª, 83ª, 96ª, 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2C1714" w:rsidTr="00281902">
        <w:trPr>
          <w:trHeight w:val="1564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EMEF DANTE GAZZETTA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Aristeu Valente, 133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37ª, 46ª, 60ª, 66ª, 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2C1714" w:rsidTr="00281902">
        <w:trPr>
          <w:trHeight w:val="1415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ALMERINDA DELEGÁ DELBEN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Theodoro </w:t>
            </w:r>
            <w:proofErr w:type="spellStart"/>
            <w:r>
              <w:rPr>
                <w:rFonts w:ascii="Calibri" w:hAnsi="Calibri" w:cs="Calibri"/>
                <w:color w:val="000000"/>
              </w:rPr>
              <w:t>Klavin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F4BD6" w:rsidRDefault="004F4BD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52"/>
        <w:gridCol w:w="2208"/>
        <w:gridCol w:w="1936"/>
        <w:gridCol w:w="1783"/>
        <w:gridCol w:w="1276"/>
        <w:gridCol w:w="1253"/>
        <w:gridCol w:w="1750"/>
      </w:tblGrid>
      <w:tr w:rsidR="004F4BD6" w:rsidRPr="002C1714" w:rsidTr="00C9521D">
        <w:trPr>
          <w:trHeight w:val="1020"/>
        </w:trPr>
        <w:tc>
          <w:tcPr>
            <w:tcW w:w="1291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4BD6" w:rsidRPr="002C1714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F4BD6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4BD6" w:rsidRPr="00847537" w:rsidRDefault="004F4BD6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2957" w:rsidRPr="002C1714" w:rsidTr="004F4BD6">
        <w:trPr>
          <w:trHeight w:val="1020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SALIME ABDO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Mognos, </w:t>
            </w:r>
            <w:proofErr w:type="gramStart"/>
            <w:r>
              <w:rPr>
                <w:rFonts w:ascii="Calibri" w:hAnsi="Calibri" w:cs="Calibri"/>
                <w:color w:val="000000"/>
              </w:rPr>
              <w:t>336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69ª, 71ª, 78ª, 84ª, 89ª, 100ª à 101ª, 106ª, 113ª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2957" w:rsidRPr="002C1714" w:rsidTr="00281902">
        <w:trPr>
          <w:trHeight w:val="1461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EMEFEI. PAULO AZENHA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Dona Maria Raposeiro Azenha,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455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47ª, 64ª, 86ª, 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18ª, 19ª, 20ª, 21ª, 47ª, 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062957" w:rsidRDefault="00062957" w:rsidP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957" w:rsidRPr="002C1714" w:rsidTr="00281902">
        <w:trPr>
          <w:trHeight w:val="1538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EMEFEI. PREF. SIMÃO WELSH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Bento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2957" w:rsidRPr="002C1714" w:rsidTr="00281902">
        <w:trPr>
          <w:trHeight w:val="1702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 xml:space="preserve">EMEFEI. </w:t>
            </w:r>
            <w:proofErr w:type="spellStart"/>
            <w:r w:rsidRPr="004F4BD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4BD6">
              <w:rPr>
                <w:rFonts w:ascii="Calibri" w:hAnsi="Calibri" w:cs="Calibri"/>
                <w:b/>
                <w:color w:val="000000"/>
              </w:rPr>
              <w:t xml:space="preserve"> AUGUSTINA ADAMSON PAIVA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Porfirio Preto,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2957" w:rsidRPr="002C1714" w:rsidTr="00281902">
        <w:trPr>
          <w:trHeight w:val="1415"/>
        </w:trPr>
        <w:tc>
          <w:tcPr>
            <w:tcW w:w="1291" w:type="dxa"/>
            <w:shd w:val="clear" w:color="auto" w:fill="auto"/>
            <w:noWrap/>
            <w:vAlign w:val="center"/>
          </w:tcPr>
          <w:p w:rsidR="00062957" w:rsidRPr="004F4BD6" w:rsidRDefault="0006295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292ª ZE</w:t>
            </w:r>
          </w:p>
          <w:p w:rsidR="00062957" w:rsidRPr="00531672" w:rsidRDefault="0006295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  <w:sz w:val="24"/>
              </w:rPr>
              <w:t>NOVA ODESSA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4BD6">
              <w:rPr>
                <w:rFonts w:ascii="Calibri" w:hAnsi="Calibri" w:cs="Calibri"/>
                <w:b/>
                <w:color w:val="000000"/>
              </w:rPr>
              <w:t>EMEFEI. VER. OSVALDO LUÍS DA SILVA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62957" w:rsidRDefault="000629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Vitorio Fadel, 465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ODESSA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2957" w:rsidRDefault="00062957" w:rsidP="004F4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85ª, 103ª, 114ª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957" w:rsidRPr="004F4BD6" w:rsidRDefault="00062957" w:rsidP="004F4B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81902">
      <w:rPr>
        <w:noProof/>
      </w:rPr>
      <w:t>3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62957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1902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4BD6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5219"/>
    <w:rsid w:val="009C67D7"/>
    <w:rsid w:val="009D2675"/>
    <w:rsid w:val="009E5D0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D843-2A14-4220-8871-875C1DB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2015-12-14T21:57:00Z</dcterms:created>
  <dcterms:modified xsi:type="dcterms:W3CDTF">2016-02-10T17:20:00Z</dcterms:modified>
</cp:coreProperties>
</file>