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2126"/>
        <w:gridCol w:w="2148"/>
        <w:gridCol w:w="2126"/>
        <w:gridCol w:w="1843"/>
        <w:gridCol w:w="1305"/>
        <w:gridCol w:w="1238"/>
        <w:gridCol w:w="1750"/>
      </w:tblGrid>
      <w:tr w:rsidR="000D5AA9" w:rsidRPr="002C1714" w:rsidTr="00F43279">
        <w:trPr>
          <w:trHeight w:val="1020"/>
        </w:trPr>
        <w:tc>
          <w:tcPr>
            <w:tcW w:w="15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2F62" w:rsidRPr="002C1714" w:rsidTr="00136A54">
        <w:trPr>
          <w:trHeight w:val="1388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F432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F432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ASSENTAMENTO BOM PASTOR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Km </w:t>
            </w:r>
            <w:proofErr w:type="gramStart"/>
            <w:r>
              <w:rPr>
                <w:rFonts w:ascii="Calibri" w:hAnsi="Calibri" w:cs="Calibri"/>
                <w:color w:val="000000"/>
              </w:rPr>
              <w:t>25 Vicinal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Sandovalina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-Usina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Taquaruçu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SANDOVALINA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Pr="00D75CED" w:rsidRDefault="00272F62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2F62" w:rsidRPr="001325B2" w:rsidTr="00136A54">
        <w:trPr>
          <w:trHeight w:val="1407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DEPUTADO FELICIO TARABAY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Candido,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TARABAI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76ª, 82ª, 85ª, 97ª, 101ª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8F4B24" w:rsidTr="00136A54">
        <w:trPr>
          <w:trHeight w:val="1413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DOUTOR MOACYR TEIXEIRA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Jose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ESTRELA DO NORTE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38ª, 45ª, 99ª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F51E85" w:rsidTr="00136A54">
        <w:trPr>
          <w:trHeight w:val="1405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LUCIA SILVA ASSUMPCAO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De Alencar, </w:t>
            </w:r>
            <w:proofErr w:type="gramStart"/>
            <w:r>
              <w:rPr>
                <w:rFonts w:ascii="Calibri" w:hAnsi="Calibri" w:cs="Calibri"/>
                <w:color w:val="000000"/>
              </w:rPr>
              <w:t>830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17ª, 41ª, 48ª, 72ª à 73ª,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F51E85" w:rsidTr="00136A54">
        <w:trPr>
          <w:trHeight w:val="1256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 CELESTINO MARTINS PADOVAN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Oscar De Toledo Cezar,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40ª, 49ª, 98ª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274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 GERALDO SALIM JORGE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Tendolo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70ª, 89ª,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B6AEC" w:rsidRDefault="002B6AE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2126"/>
        <w:gridCol w:w="2148"/>
        <w:gridCol w:w="2126"/>
        <w:gridCol w:w="1843"/>
        <w:gridCol w:w="1305"/>
        <w:gridCol w:w="1238"/>
        <w:gridCol w:w="1750"/>
      </w:tblGrid>
      <w:tr w:rsidR="002B6AEC" w:rsidRPr="002C1714" w:rsidTr="00DE4640">
        <w:trPr>
          <w:trHeight w:val="1020"/>
        </w:trPr>
        <w:tc>
          <w:tcPr>
            <w:tcW w:w="1553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6AEC" w:rsidRPr="002C1714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B6AEC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2F62" w:rsidRPr="002C1714" w:rsidTr="00F43279">
        <w:trPr>
          <w:trHeight w:val="1020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PROFA</w:t>
            </w:r>
            <w:proofErr w:type="gramStart"/>
            <w:r w:rsidRPr="002B6A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2B6AEC">
              <w:rPr>
                <w:rFonts w:ascii="Calibri" w:hAnsi="Calibri" w:cs="Calibri"/>
                <w:b/>
                <w:color w:val="000000"/>
              </w:rPr>
              <w:t>ALZIRA CORREA MIRAS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31ª, 42ª, 63ª, 74ª, 83ª, 95ª, 105ª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74ª, 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365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PROFA LIRIA YURIKO SUMIDA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Izidoro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Coimbra, </w:t>
            </w:r>
            <w:proofErr w:type="gramStart"/>
            <w:r>
              <w:rPr>
                <w:rFonts w:ascii="Calibri" w:hAnsi="Calibri" w:cs="Calibri"/>
                <w:color w:val="000000"/>
              </w:rPr>
              <w:t>985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SANDOVALINA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56ª, 65ª,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400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PROFA MARIA EVANILDA GOMES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Marcio Jose De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405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EE PROFA OLGA YASUKO YAMASHITA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851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43ª, 90ª, 104ª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269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2B6AEC">
              <w:rPr>
                <w:rFonts w:ascii="Calibri" w:hAnsi="Calibri" w:cs="Calibri"/>
                <w:b/>
                <w:color w:val="000000"/>
              </w:rPr>
              <w:t>E.E.PROFª</w:t>
            </w:r>
            <w:proofErr w:type="spellEnd"/>
            <w:r w:rsidRPr="002B6AEC">
              <w:rPr>
                <w:rFonts w:ascii="Calibri" w:hAnsi="Calibri" w:cs="Calibri"/>
                <w:b/>
                <w:color w:val="000000"/>
              </w:rPr>
              <w:t xml:space="preserve"> TAKAKO SUZUKI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Miguel Pimenta Duarte,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NARANDIBA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78ª, 87ª, 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274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2B6AE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2B6AEC">
              <w:rPr>
                <w:rFonts w:ascii="Calibri" w:hAnsi="Calibri" w:cs="Calibri"/>
                <w:b/>
                <w:color w:val="000000"/>
              </w:rPr>
              <w:t>PROFA MARIA JOSE  BARBOSA CASTRO TOLEDO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Machado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62ª, 75ª, 84ª, 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B6AEC" w:rsidRDefault="002B6AE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2126"/>
        <w:gridCol w:w="2148"/>
        <w:gridCol w:w="2126"/>
        <w:gridCol w:w="1843"/>
        <w:gridCol w:w="1305"/>
        <w:gridCol w:w="1238"/>
        <w:gridCol w:w="1750"/>
      </w:tblGrid>
      <w:tr w:rsidR="002B6AEC" w:rsidRPr="002C1714" w:rsidTr="00DE4640">
        <w:trPr>
          <w:trHeight w:val="1020"/>
        </w:trPr>
        <w:tc>
          <w:tcPr>
            <w:tcW w:w="1553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B6AEC" w:rsidRPr="002C1714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B6AEC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B6AEC" w:rsidRPr="00847537" w:rsidRDefault="002B6AE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72F62" w:rsidRPr="00F51E85" w:rsidTr="00F43279">
        <w:trPr>
          <w:trHeight w:val="1079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EMEF NUCLEO LARANJEIRAS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Zona Rural Reassentamento Populacional Rural </w:t>
            </w:r>
            <w:proofErr w:type="spellStart"/>
            <w:r>
              <w:rPr>
                <w:rFonts w:ascii="Calibri" w:hAnsi="Calibri" w:cs="Calibri"/>
                <w:color w:val="000000"/>
              </w:rPr>
              <w:t>Taquarucu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NARANDIBA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Pr="00D75CED" w:rsidRDefault="00272F62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2F62" w:rsidRPr="002C1714" w:rsidTr="00136A54">
        <w:trPr>
          <w:trHeight w:val="1365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EMEF PROF MOACYR TEIXEIRA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Luzanira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Nascimento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71ª, 81ª, 86ª, 92ª,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F51E85" w:rsidTr="00136A54">
        <w:trPr>
          <w:trHeight w:val="1542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EMEF PROFA JORGINA DE ALENCAR LIMA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Marechal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2157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TARABAI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37ª, 39ª, 47ª, 50ª à 51ª, 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F51E85" w:rsidTr="00136A54">
        <w:trPr>
          <w:trHeight w:val="1407"/>
        </w:trPr>
        <w:tc>
          <w:tcPr>
            <w:tcW w:w="1553" w:type="dxa"/>
            <w:shd w:val="clear" w:color="auto" w:fill="auto"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EMEF VEREADOR EDSON DE OLIVEIRA GARCIA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Witaker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NARANDIBA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46ª,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136A54">
        <w:trPr>
          <w:trHeight w:val="1258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>EMEIEF MONTEIRO LOBATO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Alves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SANDOVALINA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80ª, 100ª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2F62" w:rsidRPr="002C1714" w:rsidTr="00F43279">
        <w:trPr>
          <w:trHeight w:val="1020"/>
        </w:trPr>
        <w:tc>
          <w:tcPr>
            <w:tcW w:w="1553" w:type="dxa"/>
            <w:shd w:val="clear" w:color="auto" w:fill="auto"/>
            <w:noWrap/>
            <w:vAlign w:val="center"/>
          </w:tcPr>
          <w:p w:rsidR="00272F62" w:rsidRPr="00F43279" w:rsidRDefault="00272F6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261ª ZE</w:t>
            </w:r>
          </w:p>
          <w:p w:rsidR="00272F62" w:rsidRPr="00CE1B3F" w:rsidRDefault="00272F6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3279">
              <w:rPr>
                <w:rFonts w:ascii="Calibri" w:hAnsi="Calibri" w:cs="Calibri"/>
                <w:b/>
                <w:color w:val="000000"/>
                <w:sz w:val="24"/>
              </w:rPr>
              <w:t>PIRAPOZINHO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Pr="002B6AEC" w:rsidRDefault="00272F62" w:rsidP="00F432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6AEC">
              <w:rPr>
                <w:rFonts w:ascii="Calibri" w:hAnsi="Calibri" w:cs="Calibri"/>
                <w:b/>
                <w:color w:val="000000"/>
              </w:rPr>
              <w:t xml:space="preserve">E.M.E.I.F. PROFESSOR TED </w:t>
            </w:r>
            <w:proofErr w:type="gramStart"/>
            <w:r w:rsidRPr="002B6AEC">
              <w:rPr>
                <w:rFonts w:ascii="Calibri" w:hAnsi="Calibri" w:cs="Calibri"/>
                <w:b/>
                <w:color w:val="000000"/>
              </w:rPr>
              <w:t>TEIXEIRA</w:t>
            </w:r>
            <w:proofErr w:type="gramEnd"/>
          </w:p>
        </w:tc>
        <w:tc>
          <w:tcPr>
            <w:tcW w:w="2148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Casseze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PIRAPOZINHO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72F62" w:rsidRDefault="00272F62" w:rsidP="002B6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91ª, 102ª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72F62" w:rsidRPr="002B6AEC" w:rsidRDefault="00272F62" w:rsidP="002B6A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B6AEC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72F62" w:rsidRDefault="00272F6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E7C8C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36A54">
      <w:rPr>
        <w:noProof/>
      </w:rPr>
      <w:t>3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36A54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2F62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D19-6B58-46ED-80A7-51A2F2C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mp</cp:lastModifiedBy>
  <cp:revision>6</cp:revision>
  <dcterms:created xsi:type="dcterms:W3CDTF">2015-12-15T20:27:00Z</dcterms:created>
  <dcterms:modified xsi:type="dcterms:W3CDTF">2016-02-10T17:56:00Z</dcterms:modified>
</cp:coreProperties>
</file>