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701"/>
        <w:gridCol w:w="1276"/>
        <w:gridCol w:w="1409"/>
        <w:gridCol w:w="1750"/>
      </w:tblGrid>
      <w:tr w:rsidR="000D5AA9" w:rsidRPr="002C1714" w:rsidTr="00864DF9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4DF9" w:rsidRPr="002C1714" w:rsidTr="003D013C">
        <w:trPr>
          <w:trHeight w:val="1529"/>
        </w:trPr>
        <w:tc>
          <w:tcPr>
            <w:tcW w:w="1575" w:type="dxa"/>
            <w:shd w:val="clear" w:color="auto" w:fill="auto"/>
            <w:vAlign w:val="center"/>
          </w:tcPr>
          <w:p w:rsidR="00864DF9" w:rsidRPr="004855C6" w:rsidRDefault="00864DF9" w:rsidP="004855C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4855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CEJUSC - JUSTIÇA ELEITORAL (ANTIGO FÓRUM)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Setúbal,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660ª à 662ª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660ª, 661ª, 662ª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Pr="00864DF9" w:rsidRDefault="00864DF9" w:rsidP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1325B2" w:rsidTr="00864DF9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 xml:space="preserve">CENTRO </w:t>
            </w:r>
            <w:proofErr w:type="gramStart"/>
            <w:r w:rsidRPr="0091365D">
              <w:rPr>
                <w:rFonts w:ascii="Calibri" w:hAnsi="Calibri" w:cs="Calibri"/>
                <w:b/>
                <w:color w:val="000000"/>
              </w:rPr>
              <w:t>SÓCIO EDUCATIVO TAMOIOS</w:t>
            </w:r>
            <w:proofErr w:type="gramEnd"/>
            <w:r w:rsidRPr="0091365D">
              <w:rPr>
                <w:rFonts w:ascii="Calibri" w:hAnsi="Calibri" w:cs="Calibri"/>
                <w:b/>
                <w:color w:val="000000"/>
              </w:rPr>
              <w:t xml:space="preserve"> FUNDAÇÃO CASA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Dos Tamoios,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Pr="00511510" w:rsidRDefault="00864DF9" w:rsidP="00AC6CF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4DF9" w:rsidRPr="008F4B24" w:rsidTr="003D013C">
        <w:trPr>
          <w:trHeight w:val="1373"/>
        </w:trPr>
        <w:tc>
          <w:tcPr>
            <w:tcW w:w="1575" w:type="dxa"/>
            <w:shd w:val="clear" w:color="auto" w:fill="auto"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COLÉGIO FRANCISCANO N. SRA. APARECIDA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José Monteiro,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621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626ª, 628ª à 630ª, 655ª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628ª, 629ª, 630ª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864DF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COLÉGIO OLAVO BILAC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Paes, </w:t>
            </w:r>
            <w:proofErr w:type="gramStart"/>
            <w:r>
              <w:rPr>
                <w:rFonts w:ascii="Calibri" w:hAnsi="Calibri" w:cs="Calibri"/>
                <w:color w:val="000000"/>
              </w:rPr>
              <w:t>832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340ª, 356ª, 368ª, 401ª, 452ª, 489ª à 491ª, 514ª, 545ª, 561ª, 571ª, 585ª, 606ª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340ª, 490ª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3D013C">
        <w:trPr>
          <w:trHeight w:val="1313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CEL. JOÃO CURSINO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José Longo, </w:t>
            </w:r>
            <w:proofErr w:type="gramStart"/>
            <w:r>
              <w:rPr>
                <w:rFonts w:ascii="Calibri" w:hAnsi="Calibri" w:cs="Calibri"/>
                <w:color w:val="000000"/>
              </w:rPr>
              <w:t>782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134ª, 383ª, 439ª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B6D99" w:rsidRDefault="00EB6D9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B6D9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B6D99" w:rsidRPr="002C1714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B6D99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4DF9" w:rsidRPr="002C1714" w:rsidTr="003D013C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DO BAIRRO DA PERNAMBUCANA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Honduras, 194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535ª, 649ª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535ª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3D013C">
        <w:trPr>
          <w:trHeight w:val="1407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DR. MAURICIO ANISSE CURY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Engenheiro Francisco José Longo, </w:t>
            </w:r>
            <w:proofErr w:type="gramStart"/>
            <w:r>
              <w:rPr>
                <w:rFonts w:ascii="Calibri" w:hAnsi="Calibri" w:cs="Calibri"/>
                <w:color w:val="000000"/>
              </w:rPr>
              <w:t>832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115ª, 515ª, 614ª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3D013C">
        <w:trPr>
          <w:trHeight w:val="1696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EDERA IRENE PEREIRA DE OLIVEIRA CARDOSO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Januário,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526ª, 550ª, 560ª, 576ª, 590ª, 610ª, 643ª, 653ª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3D013C">
        <w:trPr>
          <w:trHeight w:val="1377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EUCLIDES BUENO MIRAGAIA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Dos Tamoios, </w:t>
            </w:r>
            <w:proofErr w:type="gramStart"/>
            <w:r>
              <w:rPr>
                <w:rFonts w:ascii="Calibri" w:hAnsi="Calibri" w:cs="Calibri"/>
                <w:color w:val="000000"/>
              </w:rPr>
              <w:t>470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 à 272ª, 508ª, 530ª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3D013C">
        <w:trPr>
          <w:trHeight w:val="1855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JÚLIA BERNARDES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Cristovão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843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478ª, 485ª, 488ª, 495ª, 517ª, 539ª, 573ª, 619ª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485ª, 539ª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B6D99" w:rsidRDefault="00EB6D9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B6D9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B6D99" w:rsidRPr="002C1714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B6D99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4DF9" w:rsidRPr="00AC6CF8" w:rsidTr="003D013C">
        <w:trPr>
          <w:trHeight w:val="1529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MARILDA FERREIRA DE BRITO BARROS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Saldanha,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401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627ª, 631ª à 632ª, 646ª, 657ª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631ª, 632ª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3D013C">
        <w:trPr>
          <w:trHeight w:val="1409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NILCE CONCEIÇÃO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Natálio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Ângelo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Stabelli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532ª, 537ª, 559ª, 602ª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537ª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814CA7" w:rsidTr="003D013C">
        <w:trPr>
          <w:trHeight w:val="1685"/>
        </w:trPr>
        <w:tc>
          <w:tcPr>
            <w:tcW w:w="1575" w:type="dxa"/>
            <w:shd w:val="clear" w:color="auto" w:fill="auto"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OLÍMPIO CATÃO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Afonso Pena, </w:t>
            </w:r>
            <w:proofErr w:type="gramStart"/>
            <w:r>
              <w:rPr>
                <w:rFonts w:ascii="Calibri" w:hAnsi="Calibri" w:cs="Calibri"/>
                <w:color w:val="000000"/>
              </w:rPr>
              <w:t>364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13ª, 507ª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3D013C">
        <w:trPr>
          <w:trHeight w:val="1695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PROF. DOMINGOS DE MACEDO CUSTÓDIO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Benedito Ugolino Da Silva Guerra,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499ª, 542ª à 543ª, 593ª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542ª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3D013C">
        <w:trPr>
          <w:trHeight w:val="1547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PROF. PEDRO MAZZA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Odete </w:t>
            </w:r>
            <w:proofErr w:type="spellStart"/>
            <w:r>
              <w:rPr>
                <w:rFonts w:ascii="Calibri" w:hAnsi="Calibri" w:cs="Calibri"/>
                <w:color w:val="000000"/>
              </w:rPr>
              <w:t>Mimesi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 à 295ª, 511ª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B6D99" w:rsidRDefault="00EB6D9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B6D9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B6D99" w:rsidRPr="002C1714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B6D99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PROFA. DINORÁ PEREIRA RAMOS BRITO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Rodolfo Castelli, </w:t>
            </w:r>
            <w:proofErr w:type="gramStart"/>
            <w:r>
              <w:rPr>
                <w:rFonts w:ascii="Calibri" w:hAnsi="Calibri" w:cs="Calibri"/>
                <w:color w:val="000000"/>
              </w:rPr>
              <w:t>157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273ª à 280ª, 411ª, 435ª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435ª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9A4FD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PROFA. MARIA APARECIDA VERISSIMO MADUREIRA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Carvalhos,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353ª, 437ª, 483ª, 487ª, 494ª, 504ª, 519ª, 527ª, 544ª, 553ª, 569ª, 587ª, 596ª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353ª, 527ª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EE. PROFA. SUELY ANTUNES DE MELO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Siqueira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845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91365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EM. RIO COMPRIDO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Rododovia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Dutra,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502ª, 556ª, 603ª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EMEF FLÁVIO BERLING MACEDO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Parana</w:t>
            </w:r>
            <w:proofErr w:type="spellEnd"/>
            <w:r>
              <w:rPr>
                <w:rFonts w:ascii="Calibri" w:hAnsi="Calibri" w:cs="Calibri"/>
                <w:color w:val="000000"/>
              </w:rPr>
              <w:t>, 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14ª, 503ª, 520ª, 557ª, 564ª, 572ª, 591ª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B6D99" w:rsidRDefault="00EB6D9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B6D9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B6D99" w:rsidRPr="002C1714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B6D99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4DF9" w:rsidRPr="002C1714" w:rsidTr="00AC6CF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EMEF. MARIA AUGUSTA MOREIRA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Jaburus,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500ª, 518ª, 524ª, 551ª, 566ª, 581ª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524ª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630B8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EMEF. MARIA OFÉLIA VENEZIANI PEDROSA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Sérgio Gonzaga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501ª, 552ª, 607ª, 664ª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EMEF. PROFA. IGNEZ SAGULA FOSSA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 Luiz De Oliveira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1050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531ª, 538ª, 659ª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538ª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EMEF. PROFA. LÚCIA PEREIRA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IV Centenário, 401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492ª, 506ª, 546ª, 568ª, 584ª, 601ª, 622ª, 648ª, 665ª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EMEF SEBASTIANA COBRA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Amores Perfeitos,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 à 166ª, 362ª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165ª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B6D99" w:rsidRDefault="00EB6D9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B6D9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B6D99" w:rsidRPr="002C1714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B6D99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91365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1365D">
              <w:rPr>
                <w:rFonts w:ascii="Calibri" w:hAnsi="Calibri" w:cs="Calibri"/>
                <w:b/>
                <w:color w:val="000000"/>
              </w:rPr>
              <w:t xml:space="preserve"> LÚCIA MARIA DO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Benedito De Almeida Pena,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Pr="00511510" w:rsidRDefault="00864DF9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EMEI. PROF. MÁRIO CAMPANER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Praça Flamboyant, 131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577ª, 625ª, 633ª à 635ª, 644ª, 650ª, 658ª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633ª, 634ª, 635ª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Pr="00864DF9" w:rsidRDefault="00864DF9" w:rsidP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91365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1365D">
              <w:rPr>
                <w:rFonts w:ascii="Calibri" w:hAnsi="Calibri" w:cs="Calibri"/>
                <w:b/>
                <w:color w:val="000000"/>
              </w:rPr>
              <w:t xml:space="preserve"> ZENAIDE VILALVA DE ARAÚJO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Eng. Prudente Meirelles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Pr="00511510" w:rsidRDefault="00864DF9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EMEI. PROFA. ZELI DE TOLEDO DIAS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Curruiras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636ª, 639ª, 671ª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EMEI. PROFA. ZILDA COSTA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Hélio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137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522ª, 563ª, 582ª, 612ª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B6D99" w:rsidRDefault="00EB6D9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B6D9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B6D99" w:rsidRPr="002C1714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B6D99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EMPG. PROFA. MARIA NAZARETH DE MOURA VERONESE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Columba</w:t>
            </w:r>
            <w:proofErr w:type="spellEnd"/>
            <w:r>
              <w:rPr>
                <w:rFonts w:ascii="Calibri" w:hAnsi="Calibri" w:cs="Calibri"/>
                <w:color w:val="000000"/>
              </w:rPr>
              <w:t>, 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348ª, 367ª, 389ª, 407ª, 463ª, 486ª, 496ª, 510ª, 599ª, 616ª, 645ª, 652ª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EMPG. PROFA. OTACILIA MADUREIRA DE MOURA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Quiririm</w:t>
            </w:r>
            <w:proofErr w:type="spellEnd"/>
            <w:r>
              <w:rPr>
                <w:rFonts w:ascii="Calibri" w:hAnsi="Calibri" w:cs="Calibri"/>
                <w:color w:val="000000"/>
              </w:rPr>
              <w:t>, 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349ª, 372ª, 400ª, 471ª, 513ª, 536ª, 554ª, 575ª, 600ª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ESCOLA CARLOS SALONI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Rodolfo,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493ª, 516ª, 529ª, 558ª, 583ª, 594ª, 618ª, 641ª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ESCOLA MONTEIRO LOBATO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Pr="00511510" w:rsidRDefault="00864DF9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B6D99" w:rsidRDefault="00EB6D9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B6D9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B6D99" w:rsidRPr="002C1714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B6D99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ESCOLA NATURAL VIVÊNCIA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Lineu De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480ª, 498ª, 512ª, 523ª, 541ª, 555ª, 570ª, 580ª, 589ª, 598ª, 608ª, 613ª, 620ª, 663ª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541ª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ESCOLA TECNICA PROF. EVERARDO PASSOS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Barão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882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 à 154ª, 440ª, 509ª, 623ª, 642ª, 651ª, 670ª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440ª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91365D">
        <w:trPr>
          <w:trHeight w:val="1104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INSTITUTO SÃO JOSÉ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Wenceslau Brás, </w:t>
            </w:r>
            <w:proofErr w:type="gramStart"/>
            <w:r>
              <w:rPr>
                <w:rFonts w:ascii="Calibri" w:hAnsi="Calibri" w:cs="Calibri"/>
                <w:color w:val="000000"/>
              </w:rPr>
              <w:t>16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521ª, 534ª, 548ª, 562ª, 574ª, 586ª, 597ª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534ª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NEI. VICENTE SIMEÃO LUZ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Natálio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Ângelo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Stabelli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637ª à 638ª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637ª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B6D99" w:rsidRDefault="00EB6D9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EB6D99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B6D99" w:rsidRPr="002C1714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B6D99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B6D99" w:rsidRPr="00847537" w:rsidRDefault="00EB6D99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UNIVAP</w:t>
            </w:r>
            <w:proofErr w:type="gramStart"/>
            <w:r w:rsidRPr="0091365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1365D">
              <w:rPr>
                <w:rFonts w:ascii="Calibri" w:hAnsi="Calibri" w:cs="Calibri"/>
                <w:b/>
                <w:color w:val="000000"/>
              </w:rPr>
              <w:t>AQUARIUS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Tertuliano Delfim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525ª, 540ª, 549ª, 567ª, 578ª, 588ª, 595ª, 604ª, 609ª, 611ª, 617ª, 621ª, 624ª, 640ª, 647ª, 654ª, 656ª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540ª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UNIVAP</w:t>
            </w:r>
            <w:proofErr w:type="gramStart"/>
            <w:r w:rsidRPr="0091365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1365D">
              <w:rPr>
                <w:rFonts w:ascii="Calibri" w:hAnsi="Calibri" w:cs="Calibri"/>
                <w:b/>
                <w:color w:val="000000"/>
              </w:rPr>
              <w:t>CENTRO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Cândido Dias </w:t>
            </w:r>
            <w:proofErr w:type="spellStart"/>
            <w:r>
              <w:rPr>
                <w:rFonts w:ascii="Calibri" w:hAnsi="Calibri" w:cs="Calibri"/>
                <w:color w:val="000000"/>
              </w:rPr>
              <w:t>Castejon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341ª, 358ª, 364ª, 370ª, 379ª, 395ª, 406ª, 453ª, 497ª, 505ª, 528ª, 533ª, 547ª, 565ª, 579ª, 592ª, 605ª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20081">
              <w:rPr>
                <w:rFonts w:ascii="Calibri" w:hAnsi="Calibri" w:cs="Calibri"/>
                <w:b/>
                <w:color w:val="000000"/>
                <w:sz w:val="24"/>
              </w:rPr>
              <w:t>341ª, 533ª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4DF9" w:rsidRPr="002C1714" w:rsidTr="004E211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864DF9" w:rsidRPr="004855C6" w:rsidRDefault="00864DF9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127ª ZE</w:t>
            </w:r>
          </w:p>
          <w:p w:rsidR="00864DF9" w:rsidRPr="00CE1B3F" w:rsidRDefault="00864DF9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855C6">
              <w:rPr>
                <w:rFonts w:ascii="Calibri" w:hAnsi="Calibri" w:cs="Calibri"/>
                <w:b/>
                <w:color w:val="000000"/>
                <w:sz w:val="24"/>
              </w:rPr>
              <w:t>SÃO JOSÉ DOS CAMPOS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4DF9" w:rsidRPr="0091365D" w:rsidRDefault="00864DF9" w:rsidP="0091365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365D">
              <w:rPr>
                <w:rFonts w:ascii="Calibri" w:hAnsi="Calibri" w:cs="Calibri"/>
                <w:b/>
                <w:color w:val="000000"/>
              </w:rPr>
              <w:t>UNIVAP URBANOVA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DF9" w:rsidRDefault="00864DF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Shishima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Hifumi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JOSÉ DOS CAMPOS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64DF9" w:rsidRDefault="00864DF9" w:rsidP="009136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64DF9" w:rsidRPr="00A20081" w:rsidRDefault="00864DF9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64DF9" w:rsidRPr="00511510" w:rsidRDefault="00864DF9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AC6CF8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54" w:rsidRDefault="003D4554" w:rsidP="00355239">
      <w:pPr>
        <w:spacing w:after="0" w:line="240" w:lineRule="auto"/>
      </w:pPr>
      <w:r>
        <w:separator/>
      </w:r>
    </w:p>
  </w:endnote>
  <w:endnote w:type="continuationSeparator" w:id="0">
    <w:p w:rsidR="003D4554" w:rsidRDefault="003D455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D013C">
      <w:rPr>
        <w:noProof/>
      </w:rPr>
      <w:t>2</w:t>
    </w:r>
    <w:r w:rsidRPr="00D42BA4">
      <w:fldChar w:fldCharType="end"/>
    </w:r>
  </w:p>
  <w:p w:rsidR="003D4554" w:rsidRDefault="003D45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54" w:rsidRDefault="003D4554" w:rsidP="00355239">
      <w:pPr>
        <w:spacing w:after="0" w:line="240" w:lineRule="auto"/>
      </w:pPr>
      <w:r>
        <w:separator/>
      </w:r>
    </w:p>
  </w:footnote>
  <w:footnote w:type="continuationSeparator" w:id="0">
    <w:p w:rsidR="003D4554" w:rsidRDefault="003D455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4" w:rsidRDefault="003D45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013C"/>
    <w:rsid w:val="003D1B2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A0F57"/>
    <w:rsid w:val="007A247A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DF9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0D79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A22"/>
    <w:rsid w:val="00B453ED"/>
    <w:rsid w:val="00B46ACF"/>
    <w:rsid w:val="00B60F56"/>
    <w:rsid w:val="00B6579A"/>
    <w:rsid w:val="00B71ABD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1338-627B-481B-B233-76944161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1210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2015-12-17T14:24:00Z</dcterms:created>
  <dcterms:modified xsi:type="dcterms:W3CDTF">2016-02-10T19:23:00Z</dcterms:modified>
</cp:coreProperties>
</file>