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B2829" w:rsidRPr="002C1714" w:rsidTr="00A9390C">
        <w:trPr>
          <w:trHeight w:val="1388"/>
        </w:trPr>
        <w:tc>
          <w:tcPr>
            <w:tcW w:w="1575" w:type="dxa"/>
            <w:shd w:val="clear" w:color="auto" w:fill="auto"/>
            <w:vAlign w:val="center"/>
          </w:tcPr>
          <w:p w:rsidR="00CB2829" w:rsidRPr="00794983" w:rsidRDefault="00CB2829" w:rsidP="0079498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128ª ZE</w:t>
            </w:r>
          </w:p>
          <w:p w:rsidR="00CB2829" w:rsidRPr="00CE1B3F" w:rsidRDefault="00CB2829" w:rsidP="0079498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SÃO LUÍS DO PARAITINGA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0DD7">
              <w:rPr>
                <w:rFonts w:ascii="Calibri" w:hAnsi="Calibri" w:cs="Calibri"/>
                <w:b/>
                <w:color w:val="000000"/>
              </w:rPr>
              <w:t>EEPSG PADRE CHICO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Cel. Domingues De Castro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LAGOINHA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43ª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0DD7">
              <w:rPr>
                <w:rFonts w:ascii="Calibri" w:hAnsi="Calibri" w:cs="Calibri"/>
                <w:b/>
                <w:color w:val="000000"/>
                <w:sz w:val="24"/>
              </w:rPr>
              <w:t>1ª, 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829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CB2829" w:rsidRPr="00794983" w:rsidRDefault="00CB282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128ª ZE</w:t>
            </w:r>
          </w:p>
          <w:p w:rsidR="00CB2829" w:rsidRPr="00CE1B3F" w:rsidRDefault="00CB282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SÃO LUÍS DO PARAITINGA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0DD7">
              <w:rPr>
                <w:rFonts w:ascii="Calibri" w:hAnsi="Calibri" w:cs="Calibri"/>
                <w:b/>
                <w:color w:val="000000"/>
              </w:rPr>
              <w:t>EM PROFA MARIA VITORIA DE CAMPOS AZEVEDO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Jordao Monteiro, S/N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Catucaba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LUÍS DO PARAITINGA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28ª, 40ª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0DD7"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829" w:rsidRPr="008F4B24" w:rsidTr="00A9390C">
        <w:trPr>
          <w:trHeight w:val="1254"/>
        </w:trPr>
        <w:tc>
          <w:tcPr>
            <w:tcW w:w="1575" w:type="dxa"/>
            <w:shd w:val="clear" w:color="auto" w:fill="auto"/>
            <w:vAlign w:val="center"/>
          </w:tcPr>
          <w:p w:rsidR="00CB2829" w:rsidRPr="00794983" w:rsidRDefault="00CB282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128ª ZE</w:t>
            </w:r>
          </w:p>
          <w:p w:rsidR="00CB2829" w:rsidRPr="00CE1B3F" w:rsidRDefault="00CB282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SÃO LUÍS DO PARAITINGA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F50DD7">
              <w:rPr>
                <w:rFonts w:ascii="Calibri" w:hAnsi="Calibri" w:cs="Calibri"/>
                <w:b/>
                <w:color w:val="000000"/>
              </w:rPr>
              <w:t>EMEF.</w:t>
            </w:r>
            <w:proofErr w:type="gramEnd"/>
            <w:r w:rsidRPr="00F50DD7">
              <w:rPr>
                <w:rFonts w:ascii="Calibri" w:hAnsi="Calibri" w:cs="Calibri"/>
                <w:b/>
                <w:color w:val="000000"/>
              </w:rPr>
              <w:t>PROFESSOR ALCEU COELHO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Agostinho Ribeiro Dos Santos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LAGOINHA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10ª, 30ª, 32ª à 33ª, 37ª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0DD7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829" w:rsidRPr="002C1714" w:rsidTr="00A9390C">
        <w:trPr>
          <w:trHeight w:val="1271"/>
        </w:trPr>
        <w:tc>
          <w:tcPr>
            <w:tcW w:w="1575" w:type="dxa"/>
            <w:shd w:val="clear" w:color="auto" w:fill="auto"/>
            <w:noWrap/>
            <w:vAlign w:val="center"/>
          </w:tcPr>
          <w:p w:rsidR="00CB2829" w:rsidRPr="00794983" w:rsidRDefault="00CB282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128ª ZE</w:t>
            </w:r>
          </w:p>
          <w:p w:rsidR="00CB2829" w:rsidRPr="00CE1B3F" w:rsidRDefault="00CB282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SÃO LUÍS DO PARAITINGA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0DD7">
              <w:rPr>
                <w:rFonts w:ascii="Calibri" w:hAnsi="Calibri" w:cs="Calibri"/>
                <w:b/>
                <w:color w:val="000000"/>
              </w:rPr>
              <w:t>ESCOLA ESTADUAL MONSENHOR IGNACIO GIOIA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 De Acesso Joao Roman,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LUÍS DO PARAITINGA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15ª, 39ª, 41ª à 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0DD7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829" w:rsidRPr="002C1714" w:rsidTr="00E95F9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B2829" w:rsidRPr="00794983" w:rsidRDefault="00CB282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128ª ZE</w:t>
            </w:r>
          </w:p>
          <w:p w:rsidR="00CB2829" w:rsidRPr="00CE1B3F" w:rsidRDefault="00CB282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SÃO LUÍS DO PARAITINGA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0DD7">
              <w:rPr>
                <w:rFonts w:ascii="Calibri" w:hAnsi="Calibri" w:cs="Calibri"/>
                <w:b/>
                <w:color w:val="000000"/>
              </w:rPr>
              <w:t>ESCOLA MUNICIPAL CORONEL DOMINGUES DE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Celestino Campos Coelho,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LUÍS DO PARAITINGA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24ª, 29ª, 31ª, 35ª à 36ª, 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0DD7">
              <w:rPr>
                <w:rFonts w:ascii="Calibri" w:hAnsi="Calibri" w:cs="Calibri"/>
                <w:b/>
                <w:color w:val="000000"/>
                <w:sz w:val="24"/>
              </w:rPr>
              <w:t>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829" w:rsidRPr="002C1714" w:rsidTr="00A9390C">
        <w:trPr>
          <w:trHeight w:val="1381"/>
        </w:trPr>
        <w:tc>
          <w:tcPr>
            <w:tcW w:w="1575" w:type="dxa"/>
            <w:shd w:val="clear" w:color="auto" w:fill="auto"/>
            <w:noWrap/>
            <w:vAlign w:val="center"/>
          </w:tcPr>
          <w:p w:rsidR="00CB2829" w:rsidRPr="00794983" w:rsidRDefault="00CB282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128ª ZE</w:t>
            </w:r>
          </w:p>
          <w:p w:rsidR="00CB2829" w:rsidRPr="00CE1B3F" w:rsidRDefault="00CB282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4983">
              <w:rPr>
                <w:rFonts w:ascii="Calibri" w:hAnsi="Calibri" w:cs="Calibri"/>
                <w:b/>
                <w:color w:val="000000"/>
                <w:sz w:val="24"/>
              </w:rPr>
              <w:t>SÃO LUÍS DO PARAITINGA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0DD7">
              <w:rPr>
                <w:rFonts w:ascii="Calibri" w:hAnsi="Calibri" w:cs="Calibri"/>
                <w:b/>
                <w:color w:val="000000"/>
              </w:rPr>
              <w:t>ESCOLA MUNICIPAL WALDEMAR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Cel. Teodoro Coelho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LUÍS DO PARAITINGA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B2829" w:rsidRDefault="00CB2829" w:rsidP="00F50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23ª, 25ª, 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B2829" w:rsidRPr="00F50DD7" w:rsidRDefault="00CB2829" w:rsidP="00F50D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0DD7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B2829" w:rsidRDefault="00CB282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695A22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22" w:rsidRDefault="00695A22" w:rsidP="00355239">
      <w:pPr>
        <w:spacing w:after="0" w:line="240" w:lineRule="auto"/>
      </w:pPr>
      <w:r>
        <w:separator/>
      </w:r>
    </w:p>
  </w:endnote>
  <w:endnote w:type="continuationSeparator" w:id="0">
    <w:p w:rsidR="00695A22" w:rsidRDefault="00695A2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9390C">
      <w:rPr>
        <w:noProof/>
      </w:rPr>
      <w:t>1</w:t>
    </w:r>
    <w:r w:rsidRPr="00D42BA4">
      <w:fldChar w:fldCharType="end"/>
    </w:r>
  </w:p>
  <w:p w:rsidR="00695A22" w:rsidRDefault="00695A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22" w:rsidRDefault="00695A22" w:rsidP="00355239">
      <w:pPr>
        <w:spacing w:after="0" w:line="240" w:lineRule="auto"/>
      </w:pPr>
      <w:r>
        <w:separator/>
      </w:r>
    </w:p>
  </w:footnote>
  <w:footnote w:type="continuationSeparator" w:id="0">
    <w:p w:rsidR="00695A22" w:rsidRDefault="00695A2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F57"/>
    <w:rsid w:val="007A247A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390C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A22"/>
    <w:rsid w:val="00B453ED"/>
    <w:rsid w:val="00B46ACF"/>
    <w:rsid w:val="00B60F56"/>
    <w:rsid w:val="00B6579A"/>
    <w:rsid w:val="00B67438"/>
    <w:rsid w:val="00B71ABD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2829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4183-C667-4ED8-A997-1C84E2A2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2015-12-17T15:28:00Z</dcterms:created>
  <dcterms:modified xsi:type="dcterms:W3CDTF">2016-02-10T19:28:00Z</dcterms:modified>
</cp:coreProperties>
</file>