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E0" w:rsidRPr="004D6822" w:rsidRDefault="007907E0" w:rsidP="004D6822">
      <w:pPr>
        <w:pStyle w:val="Heading1"/>
        <w:spacing w:line="400" w:lineRule="exact"/>
        <w:rPr>
          <w:sz w:val="28"/>
          <w:szCs w:val="28"/>
        </w:rPr>
      </w:pPr>
      <w:r w:rsidRPr="004D6822">
        <w:rPr>
          <w:sz w:val="28"/>
          <w:szCs w:val="28"/>
        </w:rPr>
        <w:t>AUDIÊNCIA PÚBLICA SOBRE AÇÕES DE PREVENÇÃO E COMBATE AOS RISCOS E DANOS DECORRENTES DE CHUVAS EM ÁREAS DE RISCO NO MUNICÍPIO DE SANTOS</w:t>
      </w:r>
    </w:p>
    <w:p w:rsidR="007907E0" w:rsidRDefault="007907E0" w:rsidP="004D6822">
      <w:pPr>
        <w:spacing w:line="400" w:lineRule="exact"/>
      </w:pPr>
      <w:r>
        <w:t xml:space="preserve">   </w:t>
      </w:r>
      <w:r>
        <w:tab/>
      </w:r>
      <w:r>
        <w:tab/>
      </w:r>
      <w:r>
        <w:tab/>
      </w:r>
      <w:r>
        <w:tab/>
        <w:t xml:space="preserve">         </w:t>
      </w:r>
    </w:p>
    <w:p w:rsidR="007907E0" w:rsidRDefault="007907E0" w:rsidP="004D6822">
      <w:pPr>
        <w:spacing w:line="400" w:lineRule="exact"/>
      </w:pPr>
    </w:p>
    <w:p w:rsidR="007907E0" w:rsidRDefault="007907E0" w:rsidP="004D6822">
      <w:pPr>
        <w:spacing w:line="400" w:lineRule="exact"/>
      </w:pPr>
    </w:p>
    <w:p w:rsidR="007907E0" w:rsidRPr="00AE4975" w:rsidRDefault="007907E0" w:rsidP="00AE4975">
      <w:pPr>
        <w:spacing w:line="400" w:lineRule="exact"/>
      </w:pPr>
      <w:r w:rsidRPr="00AE4975">
        <w:tab/>
      </w:r>
      <w:r w:rsidRPr="00AE4975">
        <w:tab/>
      </w:r>
      <w:r w:rsidRPr="00AE4975">
        <w:tab/>
        <w:t>Aos 30 dias do mês de abril de 2010, às 10:00 horas, no auditório do TEATRO GUARANY, na presença dos Drs. ANA PAULA FERNANDES NOGUEIRA DA CRUZ, 13</w:t>
      </w:r>
      <w:r w:rsidRPr="00AE4975">
        <w:rPr>
          <w:vertAlign w:val="superscript"/>
        </w:rPr>
        <w:t>a</w:t>
      </w:r>
      <w:r w:rsidRPr="00AE4975">
        <w:t xml:space="preserve"> Promotora de Justiça de Santos e DAURY DE PAULA JUNIOR, 16</w:t>
      </w:r>
      <w:r w:rsidRPr="00AE4975">
        <w:rPr>
          <w:vertAlign w:val="superscript"/>
        </w:rPr>
        <w:t>o</w:t>
      </w:r>
      <w:r w:rsidRPr="00AE4975">
        <w:t xml:space="preserve"> Promotor de Justiça de Santos, compareceram 112 pessoas, entre autoridades e munícipes da região, conforme lista de presença em anexo, que é parte integrante desta Ata, juntamente com o CD-ROM também anexo, contendo a gravação integral da Audiência Pública.</w:t>
      </w:r>
    </w:p>
    <w:p w:rsidR="007907E0" w:rsidRPr="00AE4975" w:rsidRDefault="007907E0" w:rsidP="00AE4975">
      <w:pPr>
        <w:spacing w:line="400" w:lineRule="exact"/>
      </w:pPr>
    </w:p>
    <w:p w:rsidR="007907E0" w:rsidRPr="00AE4975" w:rsidRDefault="007907E0" w:rsidP="00AE4975">
      <w:pPr>
        <w:spacing w:line="400" w:lineRule="exact"/>
      </w:pPr>
      <w:r w:rsidRPr="00AE4975">
        <w:tab/>
      </w:r>
      <w:r w:rsidRPr="00AE4975">
        <w:tab/>
      </w:r>
      <w:r w:rsidRPr="00AE4975">
        <w:tab/>
        <w:t xml:space="preserve">Inicialmente, pelo mestre de cerimônia foi composta a mesa com as seguintes autoridades: Sr. Carlos Teixeira Filho, Vice-Prefeito e Secretário de Assistência Social, que neste ato representa o Sr. João Paulo Tavares Papa, Prefeito de Santos; Dra. Ana Paula Fernandes Nogueira da Cruz, Promotora de Justiça do Meio Ambiente de Santos; Dr. Daury de Paula Júnior, Promotor de Justiça do Meio Ambiente de Santos; Sra. Cassandra Maroni, Vereadora da Câmara Municipal de Santos e Presidente da Comissão de Riscos Geológicos; Sra. Regina Elsa Araújo, Coordenadora Regional da Baixada Santista - Defesa Civil do Estado de São Paulo; Sr. Renato Penteado Perrenoud, Secretário Municipal de Segurança; Sr. Fábio Nunes, Secretário Municipal de Meio Ambiente; Sr. Carlos Alberto Tavares Russo, Secretário Municipal de Serviços Públicos; Sr. Paulo Murat, Secretário de Defesa da Cidadania; Sr. Emerson Marçal, Chefe do Departamento da Defesa Civil de Santos; Major Wagner Silvério de Souza, Comandante Interino do 6º Grupamento de Bombeiros; Sr. Djalma Luiz Sanches, Geólogo do Ministério Público de Estado de São Paulo; Sr. Denis Doriguello Tomás, Geógrafo do Ministério Público do Estado de São Paulo; Sr. Marcelo Seluchi, Vice-Coordenador Geral do CPTEC-INPE; Sra. Kátia Canil, pesquisadora do IPT; Cláudio José Ferreira, Pesquisador do Instituto Geológico. </w:t>
      </w:r>
    </w:p>
    <w:p w:rsidR="007907E0" w:rsidRPr="00AE4975" w:rsidRDefault="007907E0" w:rsidP="00AE4975">
      <w:pPr>
        <w:spacing w:line="400" w:lineRule="exact"/>
        <w:ind w:firstLine="2124"/>
      </w:pPr>
      <w:r w:rsidRPr="00AE4975">
        <w:t>Dada a palavra ao Dr. DAURY DE PAULA JUNIOR, por ele foi aberta a audiência explanando o objetivo do evento: obter subsídios para a investigação do Ministério Público e passar para a sociedade elementos e informações acerca dessa investigação, ampliando a discussão para que a sociedade como um todo possa participar e entender as dimensões do problema.</w:t>
      </w:r>
    </w:p>
    <w:p w:rsidR="007907E0" w:rsidRPr="00AE4975" w:rsidRDefault="007907E0" w:rsidP="00AE4975">
      <w:pPr>
        <w:spacing w:line="400" w:lineRule="exact"/>
        <w:ind w:firstLine="2124"/>
      </w:pPr>
    </w:p>
    <w:p w:rsidR="007907E0" w:rsidRDefault="007907E0" w:rsidP="00AE4975">
      <w:pPr>
        <w:spacing w:line="400" w:lineRule="exact"/>
        <w:ind w:firstLine="2124"/>
      </w:pPr>
      <w:r w:rsidRPr="00AE4975">
        <w:t>Em seguida, foi passada a palavra ao Chefe da Defesa Civil, EMERSON MARÇAL, o qual apresentou o Plano de Gestão de Risco, que inclui ações preventivas, de socorro, assistenciais e recuperativas.</w:t>
      </w:r>
    </w:p>
    <w:p w:rsidR="007907E0" w:rsidRPr="00AE4975" w:rsidRDefault="007907E0" w:rsidP="00AE4975">
      <w:pPr>
        <w:spacing w:line="400" w:lineRule="exact"/>
        <w:ind w:firstLine="2124"/>
      </w:pPr>
    </w:p>
    <w:p w:rsidR="007907E0" w:rsidRPr="00AE4975" w:rsidRDefault="007907E0" w:rsidP="00AE4975">
      <w:pPr>
        <w:spacing w:line="400" w:lineRule="exact"/>
      </w:pPr>
      <w:r w:rsidRPr="00AE4975">
        <w:t>AÇÕES PREVENTIVAS: Fatores geográficos, climáticos ou naturais e antrópicos ou social.</w:t>
      </w:r>
    </w:p>
    <w:p w:rsidR="007907E0" w:rsidRPr="00AE4975" w:rsidRDefault="007907E0" w:rsidP="00AE4975">
      <w:pPr>
        <w:spacing w:line="400" w:lineRule="exact"/>
      </w:pPr>
      <w:r w:rsidRPr="00AE4975">
        <w:t>FATORES GEOGRÁFICOS: o Mar e seus fenômenos; os Rios e seus fenômenos; Morros – deslizamentos e outros fatores; Mangues -  ocupações em áreas de preservação permanente e desmatamento; Serra do Mar - umidade; Porto de Santos.</w:t>
      </w:r>
    </w:p>
    <w:p w:rsidR="007907E0" w:rsidRPr="00AE4975" w:rsidRDefault="007907E0" w:rsidP="00AE4975">
      <w:pPr>
        <w:spacing w:line="400" w:lineRule="exact"/>
      </w:pPr>
      <w:r w:rsidRPr="00AE4975">
        <w:t>FATORES CLIMÁTICOS: zona de convergência, aquecimento das águas do pacífico, umidade, volume de chuvas na região; frentes frias - possível prever a época, mas não a intensidade; eventos naturais cada vez mais imprevisíveis e destrutivos - aumento das médias históricas de chuvas. Demonstrada a necessidade de a Defesa Civil ter confiabilidade nos dados e na tecnologia disponível.</w:t>
      </w:r>
    </w:p>
    <w:p w:rsidR="007907E0" w:rsidRDefault="007907E0" w:rsidP="00AE4975">
      <w:pPr>
        <w:spacing w:line="400" w:lineRule="exact"/>
      </w:pPr>
      <w:r w:rsidRPr="00AE4975">
        <w:t>FATORES ANTRÓPICOS OU SOCIAL – passivo: ocupações desordenadas em áreas de risco, em áreas de preservação permanente, em áreas sem infraestrutura, antigas pedreiras, fragilidade estrutural das moradias, agressões ambientais (lixo, esgotos etc.)</w:t>
      </w:r>
    </w:p>
    <w:p w:rsidR="007907E0" w:rsidRPr="00AE4975" w:rsidRDefault="007907E0" w:rsidP="00AE4975">
      <w:pPr>
        <w:spacing w:line="400" w:lineRule="exact"/>
      </w:pPr>
    </w:p>
    <w:p w:rsidR="007907E0" w:rsidRPr="00AE4975" w:rsidRDefault="007907E0" w:rsidP="00AE4975">
      <w:pPr>
        <w:spacing w:line="400" w:lineRule="exact"/>
      </w:pPr>
      <w:r w:rsidRPr="00AE4975">
        <w:t>AÇÕES DESENVOLVIDAS:</w:t>
      </w:r>
    </w:p>
    <w:p w:rsidR="007907E0" w:rsidRPr="00AE4975" w:rsidRDefault="007907E0" w:rsidP="00AE4975">
      <w:pPr>
        <w:numPr>
          <w:ilvl w:val="0"/>
          <w:numId w:val="1"/>
        </w:numPr>
        <w:spacing w:line="400" w:lineRule="exact"/>
      </w:pPr>
      <w:r w:rsidRPr="00AE4975">
        <w:t>Carta geotécnica de 1978 – áreas passiveis e não passíveis de ocupação e divisão em grupos</w:t>
      </w:r>
    </w:p>
    <w:p w:rsidR="007907E0" w:rsidRPr="00AE4975" w:rsidRDefault="007907E0" w:rsidP="00AE4975">
      <w:pPr>
        <w:numPr>
          <w:ilvl w:val="0"/>
          <w:numId w:val="1"/>
        </w:numPr>
        <w:spacing w:line="400" w:lineRule="exact"/>
      </w:pPr>
      <w:r w:rsidRPr="00AE4975">
        <w:t>PMRR - plano municipal de risco</w:t>
      </w:r>
    </w:p>
    <w:p w:rsidR="007907E0" w:rsidRPr="00AE4975" w:rsidRDefault="007907E0" w:rsidP="00AE4975">
      <w:pPr>
        <w:spacing w:line="400" w:lineRule="exact"/>
        <w:ind w:left="360" w:firstLine="348"/>
      </w:pPr>
      <w:r w:rsidRPr="00AE4975">
        <w:t>2006 – estudo do IPT – 1009 moradias consideradas em risco</w:t>
      </w:r>
    </w:p>
    <w:p w:rsidR="007907E0" w:rsidRPr="00AE4975" w:rsidRDefault="007907E0" w:rsidP="00AE4975">
      <w:pPr>
        <w:numPr>
          <w:ilvl w:val="0"/>
          <w:numId w:val="1"/>
        </w:numPr>
        <w:spacing w:line="400" w:lineRule="exact"/>
      </w:pPr>
      <w:r w:rsidRPr="00AE4975">
        <w:t>PPDC – plano preventivo de defesa civil – período de chuvas – priorização em áreas de risco – notificação dos moradores</w:t>
      </w:r>
    </w:p>
    <w:p w:rsidR="007907E0" w:rsidRPr="00AE4975" w:rsidRDefault="007907E0" w:rsidP="00AE4975">
      <w:pPr>
        <w:numPr>
          <w:ilvl w:val="0"/>
          <w:numId w:val="1"/>
        </w:numPr>
        <w:spacing w:line="400" w:lineRule="exact"/>
      </w:pPr>
      <w:r w:rsidRPr="00AE4975">
        <w:t xml:space="preserve">APELL – PAM – PIE </w:t>
      </w:r>
    </w:p>
    <w:p w:rsidR="007907E0" w:rsidRPr="00AE4975" w:rsidRDefault="007907E0" w:rsidP="00AE4975">
      <w:pPr>
        <w:numPr>
          <w:ilvl w:val="0"/>
          <w:numId w:val="1"/>
        </w:numPr>
        <w:spacing w:line="400" w:lineRule="exact"/>
      </w:pPr>
      <w:r w:rsidRPr="00AE4975">
        <w:t>FCTH – fundação tecnológica de hidráulica – acompanhamento das previsões do tempo – antecipação com 3 horas de antecedência acerca do volume de chuvas esperado</w:t>
      </w:r>
    </w:p>
    <w:p w:rsidR="007907E0" w:rsidRPr="00AE4975" w:rsidRDefault="007907E0" w:rsidP="00AE4975">
      <w:pPr>
        <w:numPr>
          <w:ilvl w:val="0"/>
          <w:numId w:val="1"/>
        </w:numPr>
        <w:spacing w:line="400" w:lineRule="exact"/>
      </w:pPr>
      <w:r w:rsidRPr="00AE4975">
        <w:t xml:space="preserve">PLANTAO 24 HORAS </w:t>
      </w:r>
    </w:p>
    <w:p w:rsidR="007907E0" w:rsidRPr="00AE4975" w:rsidRDefault="007907E0" w:rsidP="00AE4975">
      <w:pPr>
        <w:numPr>
          <w:ilvl w:val="0"/>
          <w:numId w:val="1"/>
        </w:numPr>
        <w:spacing w:line="400" w:lineRule="exact"/>
      </w:pPr>
      <w:r w:rsidRPr="00AE4975">
        <w:t>FORMAÇÕES DOS NUDEC´S – núcleos de defesa civil – cursos: brigadista, risco geológico, primeiros socorros</w:t>
      </w:r>
    </w:p>
    <w:p w:rsidR="007907E0" w:rsidRPr="00AE4975" w:rsidRDefault="007907E0" w:rsidP="00AE4975">
      <w:pPr>
        <w:numPr>
          <w:ilvl w:val="0"/>
          <w:numId w:val="1"/>
        </w:numPr>
        <w:spacing w:line="400" w:lineRule="exact"/>
      </w:pPr>
      <w:r w:rsidRPr="00AE4975">
        <w:t>DEFESA CIVIL NA ESCOLA - DEFESA CIVIL SOMOS NÓS – trabalho de informação nas escolas</w:t>
      </w:r>
    </w:p>
    <w:p w:rsidR="007907E0" w:rsidRPr="00AE4975" w:rsidRDefault="007907E0" w:rsidP="00AE4975">
      <w:pPr>
        <w:numPr>
          <w:ilvl w:val="0"/>
          <w:numId w:val="1"/>
        </w:numPr>
        <w:spacing w:line="400" w:lineRule="exact"/>
      </w:pPr>
      <w:r w:rsidRPr="00AE4975">
        <w:t xml:space="preserve">REMOÇÃO DAS FAMÍLIAS </w:t>
      </w:r>
    </w:p>
    <w:p w:rsidR="007907E0" w:rsidRPr="00AE4975" w:rsidRDefault="007907E0" w:rsidP="00AE4975">
      <w:pPr>
        <w:numPr>
          <w:ilvl w:val="0"/>
          <w:numId w:val="1"/>
        </w:numPr>
        <w:spacing w:line="400" w:lineRule="exact"/>
      </w:pPr>
      <w:r w:rsidRPr="00AE4975">
        <w:t>OBRAS RECUPERATIVAS E CORRETIVAS – muros de arrimo, drenagem e muros de contenção</w:t>
      </w:r>
    </w:p>
    <w:p w:rsidR="007907E0" w:rsidRPr="00AE4975" w:rsidRDefault="007907E0" w:rsidP="00AE4975">
      <w:pPr>
        <w:numPr>
          <w:ilvl w:val="0"/>
          <w:numId w:val="1"/>
        </w:numPr>
        <w:spacing w:line="400" w:lineRule="exact"/>
      </w:pPr>
      <w:r w:rsidRPr="00AE4975">
        <w:t xml:space="preserve">CONVÊNIO COM O CORPO DE BOMBEIROS </w:t>
      </w:r>
    </w:p>
    <w:p w:rsidR="007907E0" w:rsidRDefault="007907E0" w:rsidP="00AE4975">
      <w:pPr>
        <w:spacing w:line="400" w:lineRule="exact"/>
        <w:ind w:left="720"/>
      </w:pPr>
      <w:r w:rsidRPr="00AE4975">
        <w:t>AÇÕES PREVENTIVAS EM ANDAMENTO – Santos Novos Tempos; Solicitação da atualização do PMRR; Solicitação de Laudo técnico para 3 grandes blocos rochosos; previsão de verba para projeto de segurança para o Monte Serrat</w:t>
      </w:r>
    </w:p>
    <w:p w:rsidR="007907E0" w:rsidRPr="00AE4975" w:rsidRDefault="007907E0" w:rsidP="00AE4975">
      <w:pPr>
        <w:spacing w:line="400" w:lineRule="exact"/>
        <w:ind w:left="720"/>
      </w:pPr>
    </w:p>
    <w:p w:rsidR="007907E0" w:rsidRDefault="007907E0" w:rsidP="00AE4975">
      <w:pPr>
        <w:spacing w:line="400" w:lineRule="exact"/>
      </w:pPr>
      <w:r w:rsidRPr="00AE4975">
        <w:t>ÁREAS MAIS PREOCUPANTES – RISCO DE DESLIZAMENTO: Morro da Caneleira; Vale Verde; Barreirinha; todos os morros de Santos</w:t>
      </w:r>
    </w:p>
    <w:p w:rsidR="007907E0" w:rsidRPr="00AE4975" w:rsidRDefault="007907E0" w:rsidP="00AE4975">
      <w:pPr>
        <w:spacing w:line="400" w:lineRule="exact"/>
      </w:pPr>
    </w:p>
    <w:p w:rsidR="007907E0" w:rsidRPr="00AE4975" w:rsidRDefault="007907E0" w:rsidP="00AE4975">
      <w:pPr>
        <w:spacing w:line="400" w:lineRule="exact"/>
      </w:pPr>
      <w:r w:rsidRPr="00AE4975">
        <w:t>CONTRIBUIÇÃO DA DEFESA CIVIL PARA O SINDEC NO APERFEIÇOAMENTO DAS AÇÕES:</w:t>
      </w:r>
    </w:p>
    <w:p w:rsidR="007907E0" w:rsidRPr="00AE4975" w:rsidRDefault="007907E0" w:rsidP="00AE4975">
      <w:pPr>
        <w:numPr>
          <w:ilvl w:val="0"/>
          <w:numId w:val="1"/>
        </w:numPr>
        <w:spacing w:line="400" w:lineRule="exact"/>
      </w:pPr>
      <w:r w:rsidRPr="00AE4975">
        <w:t>Política nacional de investimentos em recurso tecnológicos – melhorar as informações</w:t>
      </w:r>
    </w:p>
    <w:p w:rsidR="007907E0" w:rsidRPr="00AE4975" w:rsidRDefault="007907E0" w:rsidP="00AE4975">
      <w:pPr>
        <w:numPr>
          <w:ilvl w:val="0"/>
          <w:numId w:val="1"/>
        </w:numPr>
        <w:spacing w:line="400" w:lineRule="exact"/>
      </w:pPr>
      <w:r w:rsidRPr="00AE4975">
        <w:t>Definir uma política nacional para o controle de uso e ocupações de solo em locais não passíveis de ocupação – áreas de risco</w:t>
      </w:r>
    </w:p>
    <w:p w:rsidR="007907E0" w:rsidRPr="00AE4975" w:rsidRDefault="007907E0" w:rsidP="00AE4975">
      <w:pPr>
        <w:numPr>
          <w:ilvl w:val="0"/>
          <w:numId w:val="1"/>
        </w:numPr>
        <w:spacing w:line="400" w:lineRule="exact"/>
      </w:pPr>
      <w:r w:rsidRPr="00AE4975">
        <w:t>Criar a figura do agente civil nas Prefeituras</w:t>
      </w:r>
    </w:p>
    <w:p w:rsidR="007907E0" w:rsidRPr="00AE4975" w:rsidRDefault="007907E0" w:rsidP="00AE4975">
      <w:pPr>
        <w:numPr>
          <w:ilvl w:val="0"/>
          <w:numId w:val="1"/>
        </w:numPr>
        <w:spacing w:line="400" w:lineRule="exact"/>
      </w:pPr>
      <w:r w:rsidRPr="00AE4975">
        <w:t>Criar fonte de recursos obrigatórios para as Defesas Civis</w:t>
      </w:r>
    </w:p>
    <w:p w:rsidR="007907E0" w:rsidRPr="00AE4975" w:rsidRDefault="007907E0" w:rsidP="00AE4975">
      <w:pPr>
        <w:numPr>
          <w:ilvl w:val="0"/>
          <w:numId w:val="1"/>
        </w:numPr>
        <w:spacing w:line="400" w:lineRule="exact"/>
      </w:pPr>
      <w:r w:rsidRPr="00AE4975">
        <w:t>Incluir o ensino da Defesa Civil – Ensino Fundamental</w:t>
      </w:r>
    </w:p>
    <w:p w:rsidR="007907E0" w:rsidRPr="00AE4975" w:rsidRDefault="007907E0" w:rsidP="00AE4975">
      <w:pPr>
        <w:numPr>
          <w:ilvl w:val="0"/>
          <w:numId w:val="1"/>
        </w:numPr>
        <w:spacing w:line="400" w:lineRule="exact"/>
      </w:pPr>
      <w:r w:rsidRPr="00AE4975">
        <w:t>Estabelecer cota habitacional para famílias que moram em áreas de preservação permanente</w:t>
      </w:r>
    </w:p>
    <w:p w:rsidR="007907E0" w:rsidRPr="00AE4975" w:rsidRDefault="007907E0" w:rsidP="00AE4975">
      <w:pPr>
        <w:spacing w:line="400" w:lineRule="exact"/>
        <w:rPr>
          <w:u w:val="single"/>
        </w:rPr>
      </w:pPr>
      <w:r w:rsidRPr="00AE4975">
        <w:rPr>
          <w:u w:val="single"/>
        </w:rPr>
        <w:t>MANIFESTAÇÕES DOS PARTICIPANTES DA MESA</w:t>
      </w:r>
    </w:p>
    <w:p w:rsidR="007907E0" w:rsidRPr="00AE4975" w:rsidRDefault="007907E0" w:rsidP="00AE4975">
      <w:pPr>
        <w:spacing w:line="400" w:lineRule="exact"/>
      </w:pPr>
    </w:p>
    <w:p w:rsidR="007907E0" w:rsidRPr="00AE4975" w:rsidRDefault="007907E0" w:rsidP="00AE4975">
      <w:pPr>
        <w:spacing w:line="400" w:lineRule="exact"/>
      </w:pPr>
      <w:r w:rsidRPr="00AE4975">
        <w:t>SECRETÁRIO CARLOS TEIXEIRA FILHO – Secretário Municipal de Assistência Social - assistência às famílias removidas – benefícios eventuais ainda não regulamentados pelo Poder Público Federal – estão em fase de regulamentação pelo Poder Público Municipal – ex: auxílio aluguel; locação social. As famílias removidas são acompanhadas pela assistência social para que elas possam ser emancipadas</w:t>
      </w:r>
    </w:p>
    <w:p w:rsidR="007907E0" w:rsidRPr="00AE4975" w:rsidRDefault="007907E0" w:rsidP="00AE4975">
      <w:pPr>
        <w:spacing w:line="400" w:lineRule="exact"/>
      </w:pPr>
    </w:p>
    <w:p w:rsidR="007907E0" w:rsidRPr="00AE4975" w:rsidRDefault="007907E0" w:rsidP="00AE4975">
      <w:pPr>
        <w:spacing w:line="400" w:lineRule="exact"/>
      </w:pPr>
      <w:r w:rsidRPr="00AE4975">
        <w:t>SECRETÁRIO PAULO AFFONSO GALATI MURAT FILHO – Secretário Municipal de Defesa da Cidadania – formação das pessoas e prevenção – buscar e divulgar um maior número de informações, buscar serviços, formação de uma consciência de cidadania, impedir ou minimizar as situações de risco</w:t>
      </w:r>
    </w:p>
    <w:p w:rsidR="007907E0" w:rsidRPr="00AE4975" w:rsidRDefault="007907E0" w:rsidP="00AE4975">
      <w:pPr>
        <w:spacing w:line="400" w:lineRule="exact"/>
      </w:pPr>
    </w:p>
    <w:p w:rsidR="007907E0" w:rsidRPr="00AE4975" w:rsidRDefault="007907E0" w:rsidP="00AE4975">
      <w:pPr>
        <w:spacing w:line="400" w:lineRule="exact"/>
      </w:pPr>
      <w:r w:rsidRPr="00AE4975">
        <w:t>SECRETÁRIO CARLOS ALBERTO TAVARES RUSSO – Secretário Municipal de Serviços Públicos - obras de contenção de muros e caixas d´água</w:t>
      </w:r>
    </w:p>
    <w:p w:rsidR="007907E0" w:rsidRPr="00AE4975" w:rsidRDefault="007907E0" w:rsidP="00AE4975">
      <w:pPr>
        <w:spacing w:line="400" w:lineRule="exact"/>
      </w:pPr>
    </w:p>
    <w:p w:rsidR="007907E0" w:rsidRPr="00AE4975" w:rsidRDefault="007907E0" w:rsidP="00AE4975">
      <w:pPr>
        <w:spacing w:line="400" w:lineRule="exact"/>
      </w:pPr>
      <w:r w:rsidRPr="00AE4975">
        <w:t xml:space="preserve">SECRETÁRIO FÁBIO ALEXANDRE DE ARAÚJO NUNES – Secretário Municipal de Meio Ambiente - comunicação sócio-ambiental com as lideranças dos morros – fluência das notícias para que cheguem rapidamente, estabelecimento de áreas limítrofes para a expansão urbana – ecolimites; estabelecimento de locais para descarte de resíduos nos morros, revegetação e recuperação ambiental, minimizar o “retrabalho” </w:t>
      </w:r>
    </w:p>
    <w:p w:rsidR="007907E0" w:rsidRPr="00AE4975" w:rsidRDefault="007907E0" w:rsidP="00AE4975">
      <w:pPr>
        <w:spacing w:line="400" w:lineRule="exact"/>
      </w:pPr>
    </w:p>
    <w:p w:rsidR="007907E0" w:rsidRPr="00AE4975" w:rsidRDefault="007907E0" w:rsidP="00AE4975">
      <w:pPr>
        <w:spacing w:line="400" w:lineRule="exact"/>
      </w:pPr>
      <w:r w:rsidRPr="00AE4975">
        <w:t xml:space="preserve">SECRETÁRIO RENATO PENTEADO PERRENOUD – Secretário Municipal de Segurança Pública - prevenção, ação multidisciplinar e integração – ampliar a prevenção </w:t>
      </w:r>
    </w:p>
    <w:p w:rsidR="007907E0" w:rsidRPr="00AE4975" w:rsidRDefault="007907E0" w:rsidP="00AE4975">
      <w:pPr>
        <w:spacing w:line="400" w:lineRule="exact"/>
      </w:pPr>
    </w:p>
    <w:p w:rsidR="007907E0" w:rsidRPr="00AE4975" w:rsidRDefault="007907E0" w:rsidP="00AE4975">
      <w:pPr>
        <w:spacing w:line="400" w:lineRule="exact"/>
      </w:pPr>
      <w:r w:rsidRPr="00AE4975">
        <w:t>Vereadora CASSANDRA MARONI NUNES – enfrentar o risco geológico em sua tarefa preventiva – planejar e controlar as ocupações</w:t>
      </w:r>
    </w:p>
    <w:p w:rsidR="007907E0" w:rsidRPr="00AE4975" w:rsidRDefault="007907E0" w:rsidP="00AE4975">
      <w:pPr>
        <w:spacing w:line="400" w:lineRule="exact"/>
      </w:pPr>
      <w:r w:rsidRPr="00AE4975">
        <w:t>INEXISTÊNCIA DO PLANEJAMENTO DAS OCUPAÇÕES</w:t>
      </w:r>
    </w:p>
    <w:p w:rsidR="007907E0" w:rsidRPr="00AE4975" w:rsidRDefault="007907E0" w:rsidP="00AE4975">
      <w:pPr>
        <w:spacing w:line="400" w:lineRule="exact"/>
      </w:pPr>
      <w:r w:rsidRPr="00AE4975">
        <w:t>INEFICIÊNCIA DO CONTROLE DE OCUPAÇÕES – áreas em franca expansão de ocupação desordenada sem um controle eficaz</w:t>
      </w:r>
    </w:p>
    <w:p w:rsidR="007907E0" w:rsidRPr="00AE4975" w:rsidRDefault="007907E0" w:rsidP="00AE4975">
      <w:pPr>
        <w:spacing w:line="400" w:lineRule="exact"/>
      </w:pPr>
      <w:r w:rsidRPr="00AE4975">
        <w:t>TAREFAS DE REGULARIZAÇÃO FUNDIÁRIA – medida preventiva de extrema importância – a urbanização é um fator de diminuição e controle dos riscos</w:t>
      </w:r>
    </w:p>
    <w:p w:rsidR="007907E0" w:rsidRPr="00AE4975" w:rsidRDefault="007907E0" w:rsidP="00AE4975">
      <w:pPr>
        <w:spacing w:line="400" w:lineRule="exact"/>
      </w:pPr>
      <w:r w:rsidRPr="00AE4975">
        <w:t>ENFRENTAMENTO PREVENTIVO ENVOLVE UMA POLÍTICA HABITACIONAL – há cerca de 98 milhões disponíveis para Santos para a política habitacional e não há projetos habitacionais para os morros</w:t>
      </w:r>
    </w:p>
    <w:p w:rsidR="007907E0" w:rsidRPr="00AE4975" w:rsidRDefault="007907E0" w:rsidP="00AE4975">
      <w:pPr>
        <w:spacing w:line="400" w:lineRule="exact"/>
      </w:pPr>
      <w:r w:rsidRPr="00AE4975">
        <w:t>ORIENTAÇÃO – onde pode e como pode ocupar – melhorar a qualidade das construções, orientar as obras – é falha e inexistente</w:t>
      </w:r>
    </w:p>
    <w:p w:rsidR="007907E0" w:rsidRPr="00AE4975" w:rsidRDefault="007907E0" w:rsidP="00AE4975">
      <w:pPr>
        <w:spacing w:line="400" w:lineRule="exact"/>
      </w:pPr>
      <w:r w:rsidRPr="00AE4975">
        <w:t>PLANO PREVENTIVO PRECISA TER UMA RETAGUARDA ESPECÍFICA – abrigo para as famílias que serão removidas preventivamente – retirada das famílias antes – requisitos: confiança no poder público e existência de abrigos – aprimora</w:t>
      </w:r>
      <w:r>
        <w:t>mento</w:t>
      </w:r>
      <w:r w:rsidRPr="00AE4975">
        <w:t xml:space="preserve"> do plano – ex: não havia geológo na equipe, o  IPT não participou</w:t>
      </w:r>
    </w:p>
    <w:p w:rsidR="007907E0" w:rsidRPr="00AE4975" w:rsidRDefault="007907E0" w:rsidP="00AE4975">
      <w:pPr>
        <w:spacing w:line="400" w:lineRule="exact"/>
      </w:pPr>
      <w:r w:rsidRPr="00AE4975">
        <w:t>PMRR NÃO ESTÁ SENDO USADO – precisa ser o guia para as obras, inclusive preventivas</w:t>
      </w:r>
    </w:p>
    <w:p w:rsidR="007907E0" w:rsidRPr="00AE4975" w:rsidRDefault="007907E0" w:rsidP="00AE4975">
      <w:pPr>
        <w:spacing w:line="400" w:lineRule="exact"/>
      </w:pPr>
      <w:r w:rsidRPr="00AE4975">
        <w:t>CRESCIMENTO DA OCUPAÇÃO DAS ÁREAS DE RISCO</w:t>
      </w:r>
    </w:p>
    <w:p w:rsidR="007907E0" w:rsidRPr="00AE4975" w:rsidRDefault="007907E0" w:rsidP="00AE4975">
      <w:pPr>
        <w:spacing w:line="400" w:lineRule="exact"/>
      </w:pPr>
      <w:r w:rsidRPr="00AE4975">
        <w:t>PROBLEMAS SÉRIOS NO ENFRENTAMENTO DOS RISCOS – não há unicidade no enfrentamento desses riscos; pulverização das atuações por diversas secretarias</w:t>
      </w:r>
    </w:p>
    <w:p w:rsidR="007907E0" w:rsidRPr="00AE4975" w:rsidRDefault="007907E0" w:rsidP="00AE4975">
      <w:pPr>
        <w:spacing w:line="400" w:lineRule="exact"/>
      </w:pPr>
      <w:r w:rsidRPr="00AE4975">
        <w:t xml:space="preserve">OBRAS – necessidade de utilização de critérios para a realização dessas obras </w:t>
      </w:r>
    </w:p>
    <w:p w:rsidR="007907E0" w:rsidRPr="00AE4975" w:rsidRDefault="007907E0" w:rsidP="00AE4975">
      <w:pPr>
        <w:spacing w:line="400" w:lineRule="exact"/>
      </w:pPr>
      <w:r w:rsidRPr="00AE4975">
        <w:t>AS OBRAS DO PMRR NÃO ESTÃO SENDO REALIZADAS E AS QUE ESTÃO SENDO FEITAS NÃO ESTÃO SENDO REALIZADAS COM CRITÉRIOS</w:t>
      </w:r>
    </w:p>
    <w:p w:rsidR="007907E0" w:rsidRPr="00AE4975" w:rsidRDefault="007907E0" w:rsidP="00AE4975">
      <w:pPr>
        <w:spacing w:line="400" w:lineRule="exact"/>
      </w:pPr>
    </w:p>
    <w:p w:rsidR="007907E0" w:rsidRPr="00AE4975" w:rsidRDefault="007907E0" w:rsidP="00AE4975">
      <w:pPr>
        <w:spacing w:line="400" w:lineRule="exact"/>
      </w:pPr>
      <w:r w:rsidRPr="00AE4975">
        <w:t>CLÁUDIO JOSÉ FERREIRA – Pesquisador do Instituto Geológico</w:t>
      </w:r>
    </w:p>
    <w:p w:rsidR="007907E0" w:rsidRPr="00AE4975" w:rsidRDefault="007907E0" w:rsidP="00AE4975">
      <w:pPr>
        <w:spacing w:line="400" w:lineRule="exact"/>
      </w:pPr>
      <w:r w:rsidRPr="00AE4975">
        <w:t>PLANEJAMENTO ESTRATÉGICO – A PMS tem a questão dos riscos como planejamento estratégico? Há uma priorização da camada mais pobre da população que, normalmente, é a mais atingida pelos riscos?</w:t>
      </w:r>
    </w:p>
    <w:p w:rsidR="007907E0" w:rsidRPr="00AE4975" w:rsidRDefault="007907E0" w:rsidP="00AE4975">
      <w:pPr>
        <w:spacing w:line="400" w:lineRule="exact"/>
      </w:pPr>
      <w:r w:rsidRPr="00AE4975">
        <w:t>Quais as diretrizes políticas, apoio político?</w:t>
      </w:r>
    </w:p>
    <w:p w:rsidR="007907E0" w:rsidRPr="00AE4975" w:rsidRDefault="007907E0" w:rsidP="00AE4975">
      <w:pPr>
        <w:spacing w:line="400" w:lineRule="exact"/>
      </w:pPr>
      <w:r w:rsidRPr="00AE4975">
        <w:t>Conhecimento técnico?</w:t>
      </w:r>
    </w:p>
    <w:p w:rsidR="007907E0" w:rsidRPr="00AE4975" w:rsidRDefault="007907E0" w:rsidP="00AE4975">
      <w:pPr>
        <w:spacing w:line="400" w:lineRule="exact"/>
      </w:pPr>
      <w:r w:rsidRPr="00AE4975">
        <w:t>Recursos econômicos?</w:t>
      </w:r>
    </w:p>
    <w:p w:rsidR="007907E0" w:rsidRPr="00AE4975" w:rsidRDefault="007907E0" w:rsidP="00AE4975">
      <w:pPr>
        <w:spacing w:line="400" w:lineRule="exact"/>
      </w:pPr>
      <w:r w:rsidRPr="00AE4975">
        <w:t>Recurso organizativo, institucional?</w:t>
      </w:r>
    </w:p>
    <w:p w:rsidR="007907E0" w:rsidRPr="00AE4975" w:rsidRDefault="007907E0" w:rsidP="00AE4975">
      <w:pPr>
        <w:spacing w:line="400" w:lineRule="exact"/>
      </w:pPr>
      <w:r w:rsidRPr="00AE4975">
        <w:t>O INSTITUTO GEOLÓGICO ATUA COMO UM GERADOR DE CONHECIMENTOS TÉCNICOS</w:t>
      </w:r>
    </w:p>
    <w:p w:rsidR="007907E0" w:rsidRPr="00AE4975" w:rsidRDefault="007907E0" w:rsidP="00AE4975">
      <w:pPr>
        <w:spacing w:line="400" w:lineRule="exact"/>
      </w:pPr>
      <w:r w:rsidRPr="00AE4975">
        <w:t>NECESSIDADE DE SE FAZER UMA ANÁLISE DE RISCOS – variáveis: processos (ligados à encostas, fenômenos naturais etc.) – perigo -  redução do perigo; vulnerabilidade das moradias – se o processo é inevitável ou, mesmo se reduzido, o processo vai ocorrer – precisa reduzir a vulnerabilidade; ainda que se reduza o perigo – processos e a vulnerabilidade precisa se trabalhar a redução dos danos</w:t>
      </w:r>
    </w:p>
    <w:p w:rsidR="007907E0" w:rsidRPr="00AE4975" w:rsidRDefault="007907E0" w:rsidP="00AE4975">
      <w:pPr>
        <w:spacing w:line="400" w:lineRule="exact"/>
      </w:pPr>
      <w:r w:rsidRPr="00AE4975">
        <w:t>EXISTE UMA EMERGÊNCIA, UMA URGÊNCIA</w:t>
      </w:r>
    </w:p>
    <w:p w:rsidR="007907E0" w:rsidRPr="00AE4975" w:rsidRDefault="007907E0" w:rsidP="00AE4975">
      <w:pPr>
        <w:spacing w:line="400" w:lineRule="exact"/>
      </w:pPr>
    </w:p>
    <w:p w:rsidR="007907E0" w:rsidRPr="00AE4975" w:rsidRDefault="007907E0" w:rsidP="00AE4975">
      <w:pPr>
        <w:spacing w:line="400" w:lineRule="exact"/>
      </w:pPr>
      <w:r w:rsidRPr="00AE4975">
        <w:t>KÁTIA CANIL – Pesquisadora do Instituto de Pesquisas Tecnológicas</w:t>
      </w:r>
    </w:p>
    <w:p w:rsidR="007907E0" w:rsidRPr="00AE4975" w:rsidRDefault="007907E0" w:rsidP="00AE4975">
      <w:pPr>
        <w:spacing w:line="400" w:lineRule="exact"/>
      </w:pPr>
      <w:r w:rsidRPr="00AE4975">
        <w:t>HÁ O CONHECIMENTO TECNOLÓGICO – pensar onde estão os gargalos para que as falhas possam ser corrigidas</w:t>
      </w:r>
    </w:p>
    <w:p w:rsidR="007907E0" w:rsidRPr="00AE4975" w:rsidRDefault="007907E0" w:rsidP="00AE4975">
      <w:pPr>
        <w:spacing w:line="400" w:lineRule="exact"/>
      </w:pPr>
      <w:r w:rsidRPr="00AE4975">
        <w:t xml:space="preserve">O IPT ACUMULA O CONHECIMENTO TÉCNICO MAS NÃO ATUA NA INTERVENÇÃO NOS MUNICÍPIOS – os municípios precisam superar questões político-partidárias e atuar nas intervenções. </w:t>
      </w:r>
    </w:p>
    <w:p w:rsidR="007907E0" w:rsidRPr="00AE4975" w:rsidRDefault="007907E0" w:rsidP="00AE4975">
      <w:pPr>
        <w:spacing w:line="400" w:lineRule="exact"/>
      </w:pPr>
      <w:r w:rsidRPr="00AE4975">
        <w:t>TREINAMENTO DE EQUIPES – as equipes precisam ser consolidadas e não desmanteladas - o IPT é apenas um apoio técnico</w:t>
      </w:r>
    </w:p>
    <w:p w:rsidR="007907E0" w:rsidRPr="00AE4975" w:rsidRDefault="007907E0" w:rsidP="00AE4975">
      <w:pPr>
        <w:spacing w:line="400" w:lineRule="exact"/>
      </w:pPr>
      <w:r w:rsidRPr="00AE4975">
        <w:t xml:space="preserve">TOMADA DE DECISÃO </w:t>
      </w:r>
      <w:r>
        <w:t xml:space="preserve">- </w:t>
      </w:r>
      <w:r w:rsidRPr="00AE4975">
        <w:t>AÇÕES PARA AS ÁREAS DE RISCO</w:t>
      </w:r>
    </w:p>
    <w:p w:rsidR="007907E0" w:rsidRPr="00AE4975" w:rsidRDefault="007907E0" w:rsidP="00AE4975">
      <w:pPr>
        <w:spacing w:line="400" w:lineRule="exact"/>
      </w:pPr>
    </w:p>
    <w:p w:rsidR="007907E0" w:rsidRPr="00AE4975" w:rsidRDefault="007907E0" w:rsidP="00AE4975">
      <w:pPr>
        <w:spacing w:line="400" w:lineRule="exact"/>
      </w:pPr>
      <w:r w:rsidRPr="00AE4975">
        <w:t>MARCELO ENRIQUE SELUCHI – Vice-Coordenador Geral do Centro de Previsão do Tempo e Estudos Climáticos - INPE</w:t>
      </w:r>
    </w:p>
    <w:p w:rsidR="007907E0" w:rsidRPr="00AE4975" w:rsidRDefault="007907E0" w:rsidP="00AE4975">
      <w:pPr>
        <w:spacing w:line="400" w:lineRule="exact"/>
      </w:pPr>
      <w:r w:rsidRPr="00AE4975">
        <w:t xml:space="preserve">A METEOROLOGIA É CRÍTICA PARA MINIMIZAR OS RISCOS - a meteorologia tem avançado muito, mas ainda não há uma perfeição </w:t>
      </w:r>
    </w:p>
    <w:p w:rsidR="007907E0" w:rsidRPr="00AE4975" w:rsidRDefault="007907E0" w:rsidP="00AE4975">
      <w:pPr>
        <w:spacing w:line="400" w:lineRule="exact"/>
      </w:pPr>
      <w:r w:rsidRPr="00AE4975">
        <w:t>O INPE ESTÁ À DISPOSIÇÃO DO MUNICÍPIO DE SANTOS (e de qualquer outro Município).</w:t>
      </w:r>
    </w:p>
    <w:p w:rsidR="007907E0" w:rsidRPr="00AE4975" w:rsidRDefault="007907E0" w:rsidP="00AE4975">
      <w:pPr>
        <w:spacing w:line="400" w:lineRule="exact"/>
      </w:pPr>
      <w:r w:rsidRPr="00AE4975">
        <w:t>O PRAZO DE 24 A 15 DIAS É A ESPECIALIDADE DO INPE</w:t>
      </w:r>
    </w:p>
    <w:p w:rsidR="007907E0" w:rsidRPr="00AE4975" w:rsidRDefault="007907E0" w:rsidP="00AE4975">
      <w:pPr>
        <w:spacing w:line="400" w:lineRule="exact"/>
      </w:pPr>
    </w:p>
    <w:p w:rsidR="007907E0" w:rsidRPr="00AE4975" w:rsidRDefault="007907E0" w:rsidP="00AE4975">
      <w:pPr>
        <w:spacing w:line="400" w:lineRule="exact"/>
      </w:pPr>
      <w:r w:rsidRPr="00AE4975">
        <w:t>Geólogo DJALMA LUIZ SANCHES – Assistente Técnico de Promotoria – Ministério Público do Estado de São Paulo</w:t>
      </w:r>
    </w:p>
    <w:p w:rsidR="007907E0" w:rsidRPr="00AE4975" w:rsidRDefault="007907E0" w:rsidP="00AE4975">
      <w:pPr>
        <w:spacing w:line="400" w:lineRule="exact"/>
      </w:pPr>
      <w:r w:rsidRPr="00AE4975">
        <w:t>ELIMINAÇÃO DOS RISCOS DAS ÁREAS DE RISCO - a maioria das áreas está mapeada e com recomendações, mas poucas obras são efetivadas. Passado o tempo há mudanças nas situações. Necessidade de revisão das áreas de risco e reformulação das recomendações</w:t>
      </w:r>
    </w:p>
    <w:p w:rsidR="007907E0" w:rsidRPr="00AE4975" w:rsidRDefault="007907E0" w:rsidP="00AE4975">
      <w:pPr>
        <w:spacing w:line="400" w:lineRule="exact"/>
      </w:pPr>
      <w:r w:rsidRPr="00AE4975">
        <w:t>SUGESTÃO – realizar essa revisão e que se efetive as obras - também que se faça um monitoramento anual e que seja um documento público – o que foi planejado, o que foi recomendado e o que foi efetuado.</w:t>
      </w:r>
    </w:p>
    <w:p w:rsidR="007907E0" w:rsidRPr="00AE4975" w:rsidRDefault="007907E0" w:rsidP="00AE4975">
      <w:pPr>
        <w:spacing w:line="400" w:lineRule="exact"/>
      </w:pPr>
    </w:p>
    <w:p w:rsidR="007907E0" w:rsidRPr="00AE4975" w:rsidRDefault="007907E0" w:rsidP="00AE4975">
      <w:pPr>
        <w:spacing w:line="400" w:lineRule="exact"/>
      </w:pPr>
      <w:r w:rsidRPr="00AE4975">
        <w:t>REGINA ELSA ARAÚJO – Coordenadora Regional da Baixada Santista - Defesa Civil do Estado de São Paulo</w:t>
      </w:r>
    </w:p>
    <w:p w:rsidR="007907E0" w:rsidRPr="00AE4975" w:rsidRDefault="007907E0" w:rsidP="00AE4975">
      <w:pPr>
        <w:spacing w:line="400" w:lineRule="exact"/>
      </w:pPr>
      <w:r w:rsidRPr="00AE4975">
        <w:t xml:space="preserve">É PRECISO “TIRAR DO PAPEL E COLOCAR NA PRÁTICA” </w:t>
      </w:r>
    </w:p>
    <w:p w:rsidR="007907E0" w:rsidRPr="00AE4975" w:rsidRDefault="007907E0" w:rsidP="00AE4975">
      <w:pPr>
        <w:spacing w:line="400" w:lineRule="exact"/>
      </w:pPr>
      <w:r w:rsidRPr="00AE4975">
        <w:t>RETIRADA DA POPULAÇÃO PREVENTIVAMENTE</w:t>
      </w:r>
    </w:p>
    <w:p w:rsidR="007907E0" w:rsidRPr="00AE4975" w:rsidRDefault="007907E0" w:rsidP="00AE4975">
      <w:pPr>
        <w:spacing w:line="400" w:lineRule="exact"/>
      </w:pPr>
      <w:r w:rsidRPr="00AE4975">
        <w:t>PRIORIZAÇÃO DAS MORADIAS EM ÁREAS DE RISCOS EM PROJETOS HABITACIONAIS</w:t>
      </w:r>
    </w:p>
    <w:p w:rsidR="007907E0" w:rsidRPr="00AE4975" w:rsidRDefault="007907E0" w:rsidP="00AE4975">
      <w:pPr>
        <w:spacing w:line="400" w:lineRule="exact"/>
      </w:pPr>
      <w:r w:rsidRPr="00AE4975">
        <w:t>A DEFESA CIVIL TEM QUE SE BALIZAR PELAS PREVISÕES METEOROLÓGICAS - REDE DE ESTAÇÕES METEOROLÓGICAS – precisa verificar como elas estão funcionando e obter essas informações</w:t>
      </w:r>
    </w:p>
    <w:p w:rsidR="007907E0" w:rsidRPr="00AE4975" w:rsidRDefault="007907E0" w:rsidP="00AE4975">
      <w:pPr>
        <w:spacing w:line="400" w:lineRule="exact"/>
      </w:pPr>
      <w:r w:rsidRPr="00AE4975">
        <w:t>O PMRR ALÉM DE CLASSIFICAR OS RISCOS, FAZ INDICATIVOS DE OBRAS - Porque a PMS não realizou todas as obras contempladas no plano?</w:t>
      </w:r>
    </w:p>
    <w:p w:rsidR="007907E0" w:rsidRPr="00AE4975" w:rsidRDefault="007907E0" w:rsidP="00AE4975">
      <w:pPr>
        <w:spacing w:line="400" w:lineRule="exact"/>
      </w:pPr>
      <w:r w:rsidRPr="00AE4975">
        <w:t>A FINALIDADE DA DEFESA CIVIL É PRIMEIRO PRESERVAR VIDAS E SEGUNDO MINIMIZAR PREJUÍZOS MATERIAIS - o critério para saber o que pode e o que não pode baseado em critérios técnicos é associar necessidade das remoções e vontade política</w:t>
      </w:r>
    </w:p>
    <w:p w:rsidR="007907E0" w:rsidRPr="00AE4975" w:rsidRDefault="007907E0" w:rsidP="00AE4975">
      <w:pPr>
        <w:spacing w:line="400" w:lineRule="exact"/>
      </w:pPr>
      <w:r w:rsidRPr="00AE4975">
        <w:t>RESPONSABILIDADE DOS MUNICÍPIOS – revisão desses planos</w:t>
      </w:r>
    </w:p>
    <w:p w:rsidR="007907E0" w:rsidRPr="00AE4975" w:rsidRDefault="007907E0" w:rsidP="00AE4975">
      <w:pPr>
        <w:spacing w:line="400" w:lineRule="exact"/>
      </w:pPr>
      <w:r w:rsidRPr="00AE4975">
        <w:t xml:space="preserve">EQUIPE TÉCNICA E CONHECIMENTO TÉCNICO ESTÃO DISPONÍVEIS </w:t>
      </w:r>
    </w:p>
    <w:p w:rsidR="007907E0" w:rsidRPr="00AE4975" w:rsidRDefault="007907E0" w:rsidP="00AE4975">
      <w:pPr>
        <w:spacing w:line="400" w:lineRule="exact"/>
      </w:pPr>
      <w:r w:rsidRPr="00AE4975">
        <w:t>PATEM – Plano de Atendimento Técnico Emergencial aos Municípios – IPT</w:t>
      </w:r>
    </w:p>
    <w:p w:rsidR="007907E0" w:rsidRPr="00AE4975" w:rsidRDefault="007907E0" w:rsidP="00AE4975">
      <w:pPr>
        <w:spacing w:line="400" w:lineRule="exact"/>
      </w:pPr>
    </w:p>
    <w:p w:rsidR="007907E0" w:rsidRPr="00AE4975" w:rsidRDefault="007907E0" w:rsidP="00AE4975">
      <w:pPr>
        <w:spacing w:line="400" w:lineRule="exact"/>
        <w:rPr>
          <w:u w:val="single"/>
        </w:rPr>
      </w:pPr>
      <w:r w:rsidRPr="00AE4975">
        <w:rPr>
          <w:u w:val="single"/>
        </w:rPr>
        <w:t>MANIFESTAÇÕES DO PÚBLICO</w:t>
      </w:r>
    </w:p>
    <w:p w:rsidR="007907E0" w:rsidRPr="00AE4975" w:rsidRDefault="007907E0" w:rsidP="00AE4975">
      <w:pPr>
        <w:spacing w:line="400" w:lineRule="exact"/>
      </w:pPr>
    </w:p>
    <w:p w:rsidR="007907E0" w:rsidRPr="00AE4975" w:rsidRDefault="007907E0" w:rsidP="00AE4975">
      <w:pPr>
        <w:spacing w:line="400" w:lineRule="exact"/>
      </w:pPr>
      <w:r w:rsidRPr="00AE4975">
        <w:t>HÉLIO HAMILTON VIEIRA JÚNIOR – Diretor-Presidente da COHAB/BS</w:t>
      </w:r>
    </w:p>
    <w:p w:rsidR="007907E0" w:rsidRPr="00AE4975" w:rsidRDefault="007907E0" w:rsidP="00AE4975">
      <w:pPr>
        <w:spacing w:line="400" w:lineRule="exact"/>
      </w:pPr>
      <w:r w:rsidRPr="00AE4975">
        <w:t>NECESSIDADE DE PROJETOS HABITACIONAIS PARA ATENDER A ESSAS ÁREAS - Hoje há um plano nacional, um plano estadual e um plano municipal de habitação</w:t>
      </w:r>
    </w:p>
    <w:p w:rsidR="007907E0" w:rsidRPr="00AE4975" w:rsidRDefault="007907E0" w:rsidP="00AE4975">
      <w:pPr>
        <w:spacing w:line="400" w:lineRule="exact"/>
      </w:pPr>
      <w:r w:rsidRPr="00AE4975">
        <w:t>GRANDES DIFICULDADES PARA EXECUTAR ESSAS OBRAS - há em andamento diversos projetos habitacionais, mas existe uma dificuldade inclusive de terrenos para executá-los</w:t>
      </w:r>
    </w:p>
    <w:p w:rsidR="007907E0" w:rsidRPr="00AE4975" w:rsidRDefault="007907E0" w:rsidP="00AE4975">
      <w:pPr>
        <w:spacing w:line="400" w:lineRule="exact"/>
      </w:pPr>
      <w:r w:rsidRPr="00AE4975">
        <w:t>PROBLEMAS COM LICITAÇÕES, REGULARIZAÇÃO FUNDIÁRIAS, TITULARIDADE DOS TERRENOS, QUESTÕES AMBIENTAIS</w:t>
      </w:r>
    </w:p>
    <w:p w:rsidR="007907E0" w:rsidRPr="00AE4975" w:rsidRDefault="007907E0" w:rsidP="00AE4975">
      <w:pPr>
        <w:spacing w:line="400" w:lineRule="exact"/>
      </w:pPr>
    </w:p>
    <w:p w:rsidR="007907E0" w:rsidRPr="00AE4975" w:rsidRDefault="007907E0" w:rsidP="00AE4975">
      <w:pPr>
        <w:spacing w:line="400" w:lineRule="exact"/>
      </w:pPr>
      <w:r w:rsidRPr="00AE4975">
        <w:t>MÁRCIO ANTONIO RODRIGUES DE LARA – Secretário Municipal de Desenvolvimento e Assuntos Estratégicos</w:t>
      </w:r>
    </w:p>
    <w:p w:rsidR="007907E0" w:rsidRPr="00AE4975" w:rsidRDefault="007907E0" w:rsidP="00AE4975">
      <w:pPr>
        <w:spacing w:line="400" w:lineRule="exact"/>
      </w:pPr>
      <w:r w:rsidRPr="00AE4975">
        <w:t xml:space="preserve">EMPENHO DE TODAS AS SECRETARIAS PARA O ENFRENTAMENTO DA QUESTÃO </w:t>
      </w:r>
    </w:p>
    <w:p w:rsidR="007907E0" w:rsidRPr="00AE4975" w:rsidRDefault="007907E0" w:rsidP="00AE4975">
      <w:pPr>
        <w:spacing w:line="400" w:lineRule="exact"/>
      </w:pPr>
      <w:r w:rsidRPr="00AE4975">
        <w:t>INVESTIMENTO DE 5 MILHÕES DE REAIS EM MUROS DE ARRIMO - obtenção de recursos do Banco Mundial para a execução de trabalhos de muros de arrimo</w:t>
      </w:r>
    </w:p>
    <w:p w:rsidR="007907E0" w:rsidRPr="00AE4975" w:rsidRDefault="007907E0" w:rsidP="00AE4975">
      <w:pPr>
        <w:spacing w:line="400" w:lineRule="exact"/>
      </w:pPr>
      <w:r w:rsidRPr="00AE4975">
        <w:t>PARA A VIABILIZAÇÃO DO PMRR FOI CONTRATADA A ATUALIZAÇÃO</w:t>
      </w:r>
    </w:p>
    <w:p w:rsidR="007907E0" w:rsidRPr="00AE4975" w:rsidRDefault="007907E0" w:rsidP="00AE4975">
      <w:pPr>
        <w:spacing w:line="400" w:lineRule="exact"/>
      </w:pPr>
      <w:r w:rsidRPr="00AE4975">
        <w:t>A CÂMARA MUNICIPAL ESTÁ ANALISANDO O PLANO DE CONTINGÊNCIA E O PROJETO ALEGRA HABITAÇÃO – instrumentos importantes</w:t>
      </w:r>
    </w:p>
    <w:p w:rsidR="007907E0" w:rsidRPr="00AE4975" w:rsidRDefault="007907E0" w:rsidP="00AE4975">
      <w:pPr>
        <w:spacing w:line="400" w:lineRule="exact"/>
      </w:pPr>
    </w:p>
    <w:p w:rsidR="007907E0" w:rsidRPr="00AE4975" w:rsidRDefault="007907E0" w:rsidP="00AE4975">
      <w:pPr>
        <w:spacing w:line="400" w:lineRule="exact"/>
      </w:pPr>
      <w:r w:rsidRPr="00AE4975">
        <w:t>PAULO PROCÓPIO PINHEIRO – representante da Associação de Moradores e Amigos da Lomba da Penha</w:t>
      </w:r>
    </w:p>
    <w:p w:rsidR="007907E0" w:rsidRPr="00AE4975" w:rsidRDefault="007907E0" w:rsidP="00AE4975">
      <w:pPr>
        <w:spacing w:line="400" w:lineRule="exact"/>
      </w:pPr>
      <w:r w:rsidRPr="00AE4975">
        <w:t>RECLAMA DA FALTA DE INVESTIMENTOS PARA SOLUCIONAR O PROBLEMA</w:t>
      </w:r>
    </w:p>
    <w:p w:rsidR="007907E0" w:rsidRPr="00AE4975" w:rsidRDefault="007907E0" w:rsidP="00AE4975">
      <w:pPr>
        <w:spacing w:line="400" w:lineRule="exact"/>
      </w:pPr>
    </w:p>
    <w:p w:rsidR="007907E0" w:rsidRPr="00AE4975" w:rsidRDefault="007907E0" w:rsidP="00AE4975">
      <w:pPr>
        <w:spacing w:line="400" w:lineRule="exact"/>
      </w:pPr>
      <w:r w:rsidRPr="00AE4975">
        <w:t>EDUARDO CORDEIRO NOVAIS – morador do Morro da Caneleira - Rio das Pedras</w:t>
      </w:r>
    </w:p>
    <w:p w:rsidR="007907E0" w:rsidRPr="00AE4975" w:rsidRDefault="007907E0" w:rsidP="00AE4975">
      <w:pPr>
        <w:spacing w:line="400" w:lineRule="exact"/>
      </w:pPr>
      <w:r w:rsidRPr="00AE4975">
        <w:t xml:space="preserve">RECLAMA DA FALTA DE DIVULGAÇÃO DA AUDIÊNCIA PÚBLICA </w:t>
      </w:r>
    </w:p>
    <w:p w:rsidR="007907E0" w:rsidRPr="00AE4975" w:rsidRDefault="007907E0" w:rsidP="00AE4975">
      <w:pPr>
        <w:spacing w:line="400" w:lineRule="exact"/>
      </w:pPr>
      <w:r w:rsidRPr="00AE4975">
        <w:t>RECLAMA RESPOSTAS DA PMS - se há ou não verbas para o atendimento das famílias que serão removidas</w:t>
      </w:r>
    </w:p>
    <w:p w:rsidR="007907E0" w:rsidRPr="00AE4975" w:rsidRDefault="007907E0" w:rsidP="00AE4975">
      <w:pPr>
        <w:spacing w:line="400" w:lineRule="exact"/>
      </w:pPr>
    </w:p>
    <w:p w:rsidR="007907E0" w:rsidRPr="00AE4975" w:rsidRDefault="007907E0" w:rsidP="00AE4975">
      <w:pPr>
        <w:spacing w:line="400" w:lineRule="exact"/>
      </w:pPr>
      <w:r w:rsidRPr="00AE4975">
        <w:t xml:space="preserve">JUDITE SILVA DE ALBUQUERQUE – Presidente da Associação dos Ocupantes do Morro da Nova Cintra </w:t>
      </w:r>
    </w:p>
    <w:p w:rsidR="007907E0" w:rsidRPr="00AE4975" w:rsidRDefault="007907E0" w:rsidP="00AE4975">
      <w:pPr>
        <w:spacing w:line="400" w:lineRule="exact"/>
      </w:pPr>
      <w:r w:rsidRPr="00AE4975">
        <w:t xml:space="preserve">RECLAMA DA FALTA DE DIVULGAÇÃO DA AUDIÊNCIA PÚBLICA </w:t>
      </w:r>
    </w:p>
    <w:p w:rsidR="007907E0" w:rsidRPr="00AE4975" w:rsidRDefault="007907E0" w:rsidP="00AE4975">
      <w:pPr>
        <w:spacing w:line="400" w:lineRule="exact"/>
      </w:pPr>
      <w:r w:rsidRPr="00AE4975">
        <w:t>HÁ UM PROCESSO NO MINISTÉRIO PÚBLICO POR IRREGULARIDADES NA CONSTRUÇÃO DAS CASAS – o MP pediu que a PMS junto com a Associação faça o cadastro das famílias a fim de fazer a regularização DIFICULDADE DE COLABORAÇÃO DOS MORADORES - reclama que a PMS informe quando a regularização será feita</w:t>
      </w:r>
    </w:p>
    <w:p w:rsidR="007907E0" w:rsidRPr="00AE4975" w:rsidRDefault="007907E0" w:rsidP="00AE4975">
      <w:pPr>
        <w:spacing w:line="400" w:lineRule="exact"/>
      </w:pPr>
    </w:p>
    <w:p w:rsidR="007907E0" w:rsidRPr="00AE4975" w:rsidRDefault="007907E0" w:rsidP="00AE4975">
      <w:pPr>
        <w:spacing w:line="400" w:lineRule="exact"/>
      </w:pPr>
      <w:r w:rsidRPr="00AE4975">
        <w:t xml:space="preserve">INGRID MARIA FURLAN ÖBERG – Chefe do Escritório Regional do IBAMA </w:t>
      </w:r>
    </w:p>
    <w:p w:rsidR="007907E0" w:rsidRPr="00AE4975" w:rsidRDefault="007907E0" w:rsidP="00AE4975">
      <w:pPr>
        <w:spacing w:line="400" w:lineRule="exact"/>
      </w:pPr>
      <w:r w:rsidRPr="00AE4975">
        <w:t>A BAIXADA É UMA REGIÃO DE OCUPAÇÃO MUITO ANTIGA - hoje há uma legislação ambiental clara acerca das áreas que não podem ser ocupadas, mas ainda assim há planos de ocupação nessas áreas - necessidade de se fazer esse planejamento evitando esse tipo de ocupação</w:t>
      </w:r>
    </w:p>
    <w:p w:rsidR="007907E0" w:rsidRPr="00AE4975" w:rsidRDefault="007907E0" w:rsidP="00AE4975">
      <w:pPr>
        <w:spacing w:line="400" w:lineRule="exact"/>
      </w:pPr>
      <w:r w:rsidRPr="00AE4975">
        <w:t>PLANEJAMENTO - Indaga se há um planejamento municipal para a solução da questão e não apenas a atuação emergencial e não apenas dos morros - necessidade de usar os instrumentos disponíveis para o planejamento urbano – evitar alternativas meramente paliativas</w:t>
      </w:r>
    </w:p>
    <w:p w:rsidR="007907E0" w:rsidRPr="00AE4975" w:rsidRDefault="007907E0" w:rsidP="00AE4975">
      <w:pPr>
        <w:spacing w:line="400" w:lineRule="exact"/>
      </w:pPr>
      <w:r w:rsidRPr="00AE4975">
        <w:t>UM DOS INSTRUMENTOS IMPORTANTES É O PLANO DIRETOR DO MUNICÍPIO</w:t>
      </w:r>
    </w:p>
    <w:p w:rsidR="007907E0" w:rsidRPr="00AE4975" w:rsidRDefault="007907E0" w:rsidP="00AE4975">
      <w:pPr>
        <w:spacing w:line="400" w:lineRule="exact"/>
      </w:pPr>
    </w:p>
    <w:p w:rsidR="007907E0" w:rsidRPr="00AE4975" w:rsidRDefault="007907E0" w:rsidP="00AE4975">
      <w:pPr>
        <w:spacing w:line="400" w:lineRule="exact"/>
      </w:pPr>
      <w:r w:rsidRPr="00AE4975">
        <w:t>SEBASTIAO DE OLINDA SILVA – representante da Associação do Morro do José Menino</w:t>
      </w:r>
    </w:p>
    <w:p w:rsidR="007907E0" w:rsidRPr="00AE4975" w:rsidRDefault="007907E0" w:rsidP="00AE4975">
      <w:pPr>
        <w:spacing w:line="400" w:lineRule="exact"/>
      </w:pPr>
      <w:r w:rsidRPr="00AE4975">
        <w:t>RECLAMA QUE A DEFESA CIVIL NÃO ATENDEU A UM DESLIZAMENTO OCORRIDO NA RUA 3</w:t>
      </w:r>
    </w:p>
    <w:p w:rsidR="007907E0" w:rsidRPr="00AE4975" w:rsidRDefault="007907E0" w:rsidP="00AE4975">
      <w:pPr>
        <w:spacing w:line="400" w:lineRule="exact"/>
      </w:pPr>
    </w:p>
    <w:p w:rsidR="007907E0" w:rsidRPr="00AE4975" w:rsidRDefault="007907E0" w:rsidP="00AE4975">
      <w:pPr>
        <w:spacing w:line="400" w:lineRule="exact"/>
      </w:pPr>
      <w:r w:rsidRPr="00AE4975">
        <w:t>RICARDO ALEXANDRE BATISTA LIMA – Presidente da Sociedade de Melhoramentos do Bairro Caruara</w:t>
      </w:r>
    </w:p>
    <w:p w:rsidR="007907E0" w:rsidRPr="00AE4975" w:rsidRDefault="007907E0" w:rsidP="00AE4975">
      <w:pPr>
        <w:spacing w:line="400" w:lineRule="exact"/>
      </w:pPr>
      <w:r w:rsidRPr="00AE4975">
        <w:t>INDAGA SE É POSSÍVEL CRIAR UM NÚCLEO DE DEFESA CIVIL NO BAIRRO</w:t>
      </w:r>
    </w:p>
    <w:p w:rsidR="007907E0" w:rsidRPr="00AE4975" w:rsidRDefault="007907E0" w:rsidP="00AE4975">
      <w:pPr>
        <w:spacing w:line="400" w:lineRule="exact"/>
      </w:pPr>
    </w:p>
    <w:p w:rsidR="007907E0" w:rsidRPr="00AE4975" w:rsidRDefault="007907E0" w:rsidP="00AE4975">
      <w:pPr>
        <w:spacing w:line="400" w:lineRule="exact"/>
      </w:pPr>
      <w:r w:rsidRPr="00AE4975">
        <w:t>REINALDO DOS SANTOS – morador do Morro do Marapé</w:t>
      </w:r>
    </w:p>
    <w:p w:rsidR="007907E0" w:rsidRPr="00AE4975" w:rsidRDefault="007907E0" w:rsidP="00AE4975">
      <w:pPr>
        <w:spacing w:line="400" w:lineRule="exact"/>
      </w:pPr>
      <w:r w:rsidRPr="00AE4975">
        <w:t>RECLAMA DE RISCOS NA ÁREA QUE AINDA NÃO FORAM ATENDIDOS, INCLUSIVE DE UMA ÁRVORE QUE ESTÁ PARA CAIR</w:t>
      </w:r>
    </w:p>
    <w:p w:rsidR="007907E0" w:rsidRPr="00AE4975" w:rsidRDefault="007907E0" w:rsidP="00AE4975">
      <w:pPr>
        <w:spacing w:line="400" w:lineRule="exact"/>
      </w:pPr>
    </w:p>
    <w:p w:rsidR="007907E0" w:rsidRPr="00AE4975" w:rsidRDefault="007907E0" w:rsidP="00AE4975">
      <w:pPr>
        <w:spacing w:line="400" w:lineRule="exact"/>
      </w:pPr>
      <w:r w:rsidRPr="00AE4975">
        <w:t xml:space="preserve">CLÁUDIA </w:t>
      </w:r>
      <w:r>
        <w:t>DA CRUZ</w:t>
      </w:r>
      <w:r w:rsidRPr="00AE4975">
        <w:t>–Presidente da Assoc</w:t>
      </w:r>
      <w:r>
        <w:t>iação</w:t>
      </w:r>
      <w:r w:rsidRPr="00AE4975">
        <w:t xml:space="preserve"> dos Moradores da Caneleira III</w:t>
      </w:r>
    </w:p>
    <w:p w:rsidR="007907E0" w:rsidRPr="00AE4975" w:rsidRDefault="007907E0" w:rsidP="00AE4975">
      <w:pPr>
        <w:spacing w:line="400" w:lineRule="exact"/>
      </w:pPr>
      <w:r w:rsidRPr="00AE4975">
        <w:t>RECLAMA A REGULARIZAÇÃO - os moradores pagaram pela gleba e jamais foi construído o conjunto habitacional - atualmente estão aguardando a regularização da área</w:t>
      </w:r>
    </w:p>
    <w:p w:rsidR="007907E0" w:rsidRPr="00AE4975" w:rsidRDefault="007907E0" w:rsidP="00AE4975">
      <w:pPr>
        <w:spacing w:line="400" w:lineRule="exact"/>
      </w:pPr>
      <w:r w:rsidRPr="00AE4975">
        <w:t>PEDE PROVIDÊNCIAS DO MINISTÉRIO PÚBLICO</w:t>
      </w:r>
    </w:p>
    <w:p w:rsidR="007907E0" w:rsidRPr="00AE4975" w:rsidRDefault="007907E0" w:rsidP="00AE4975">
      <w:pPr>
        <w:spacing w:line="400" w:lineRule="exact"/>
      </w:pPr>
    </w:p>
    <w:p w:rsidR="007907E0" w:rsidRPr="00AE4975" w:rsidRDefault="007907E0" w:rsidP="00AE4975">
      <w:pPr>
        <w:spacing w:line="400" w:lineRule="exact"/>
      </w:pPr>
      <w:r w:rsidRPr="00AE4975">
        <w:t>EDMILSON MONTENEGRO CAMPOS – Presidente da Sociedade de Melhoramentos do Morro da Penha</w:t>
      </w:r>
    </w:p>
    <w:p w:rsidR="007907E0" w:rsidRPr="00AE4975" w:rsidRDefault="007907E0" w:rsidP="00AE4975">
      <w:pPr>
        <w:spacing w:line="400" w:lineRule="exact"/>
      </w:pPr>
      <w:r w:rsidRPr="00AE4975">
        <w:t>RECLAMA DE FALTA DE INFRAESTRUTURA E DA FALTA DE ATENDIMENTO DOS ÓRGÃOS MUNICIPAIS</w:t>
      </w:r>
    </w:p>
    <w:p w:rsidR="007907E0" w:rsidRPr="00AE4975" w:rsidRDefault="007907E0" w:rsidP="00AE4975">
      <w:pPr>
        <w:spacing w:line="400" w:lineRule="exact"/>
      </w:pPr>
    </w:p>
    <w:p w:rsidR="007907E0" w:rsidRPr="00AE4975" w:rsidRDefault="007907E0" w:rsidP="00AE4975">
      <w:pPr>
        <w:spacing w:line="400" w:lineRule="exact"/>
      </w:pPr>
      <w:r w:rsidRPr="00AE4975">
        <w:t>ERNESTO TABUCHI – DEFESA CIVIL</w:t>
      </w:r>
    </w:p>
    <w:p w:rsidR="007907E0" w:rsidRPr="00AE4975" w:rsidRDefault="007907E0" w:rsidP="00AE4975">
      <w:pPr>
        <w:spacing w:line="400" w:lineRule="exact"/>
      </w:pPr>
      <w:r w:rsidRPr="00AE4975">
        <w:t>RESPOSTAS ÀS RECLAMAÇÕES</w:t>
      </w:r>
    </w:p>
    <w:p w:rsidR="007907E0" w:rsidRPr="00AE4975" w:rsidRDefault="007907E0" w:rsidP="00AE4975">
      <w:pPr>
        <w:spacing w:line="400" w:lineRule="exact"/>
      </w:pPr>
      <w:r w:rsidRPr="00AE4975">
        <w:t>ESCLARECIMENTO - a Defesa Civil identifica os locais de risco mais alto e em conjunto com a Secretaria de Assistência Social verifica se há necessidade de remoção da família e a inclui nos programas como o auxilio aluguel</w:t>
      </w:r>
    </w:p>
    <w:p w:rsidR="007907E0" w:rsidRPr="00AE4975" w:rsidRDefault="007907E0" w:rsidP="00AE4975">
      <w:pPr>
        <w:spacing w:line="400" w:lineRule="exact"/>
      </w:pPr>
      <w:r w:rsidRPr="00AE4975">
        <w:t>ESTÃO SENDO ELENCADAS ALGUMAS ÁREAS PARA OS NUDEC´S - no Caroara esse treinamento está sendo feito através das guardas municipais</w:t>
      </w:r>
    </w:p>
    <w:p w:rsidR="007907E0" w:rsidRPr="00AE4975" w:rsidRDefault="007907E0" w:rsidP="00AE4975">
      <w:pPr>
        <w:spacing w:line="400" w:lineRule="exact"/>
      </w:pPr>
    </w:p>
    <w:p w:rsidR="007907E0" w:rsidRPr="00AE4975" w:rsidRDefault="007907E0" w:rsidP="00AE4975">
      <w:pPr>
        <w:spacing w:line="400" w:lineRule="exact"/>
      </w:pPr>
      <w:r w:rsidRPr="00AE4975">
        <w:t>LUIZ BEZZI – Administração Regional dos Morros</w:t>
      </w:r>
    </w:p>
    <w:p w:rsidR="007907E0" w:rsidRPr="00AE4975" w:rsidRDefault="007907E0" w:rsidP="00AE4975">
      <w:pPr>
        <w:spacing w:line="400" w:lineRule="exact"/>
      </w:pPr>
      <w:r w:rsidRPr="00AE4975">
        <w:t>RESPOSTAS ÀS RECLAMAÇÕES</w:t>
      </w:r>
    </w:p>
    <w:p w:rsidR="007907E0" w:rsidRPr="00AE4975" w:rsidRDefault="007907E0" w:rsidP="00AE4975">
      <w:pPr>
        <w:spacing w:line="400" w:lineRule="exact"/>
      </w:pPr>
      <w:r w:rsidRPr="00AE4975">
        <w:t>AS PESSOAS QUE ESTÃO EMBAIXO DA LINHA DA CPFL TERÃO QUE SER REMOVIDAS - a responsabilidade pela remoção é da Prefeitura e não da CPFL</w:t>
      </w:r>
    </w:p>
    <w:p w:rsidR="007907E0" w:rsidRPr="00AE4975" w:rsidRDefault="007907E0" w:rsidP="00AE4975">
      <w:pPr>
        <w:spacing w:line="400" w:lineRule="exact"/>
      </w:pPr>
      <w:r w:rsidRPr="00AE4975">
        <w:t xml:space="preserve"> </w:t>
      </w:r>
    </w:p>
    <w:p w:rsidR="007907E0" w:rsidRPr="00AE4975" w:rsidRDefault="007907E0" w:rsidP="00AE4975">
      <w:pPr>
        <w:spacing w:line="400" w:lineRule="exact"/>
        <w:ind w:firstLine="2124"/>
      </w:pPr>
      <w:r w:rsidRPr="00AE4975">
        <w:t>Ao final das considerações da platéia, o 16º Promotor de Justiça de Santos, Dr. DAURY DE PAULA JÚNIOR, esclareceu que em nenhuma das atuações do Ministério Público se busca a simples remoção das pessoas sem que essas pessoas sejam colocadas em programas habitacionais que lhes dêem moradia digna. Não se busca a solução temporária e sim definitiva. Esclareceu, ainda, que algumas áreas ocupadas não são públicas, mas sim particulares, e os proprietários é que devem ser responsabilizados a arcar com esses custos e não a Prefeitura. Esclareceu, por fim, que existem áreas possíveis de serem regularizadas e outras que não é possível aceitar essa regularização, seja a que título essa ocupação tenha sido feita – exemplo: áreas de risco.</w:t>
      </w:r>
    </w:p>
    <w:p w:rsidR="007907E0" w:rsidRPr="00AE4975" w:rsidRDefault="007907E0" w:rsidP="00AE4975">
      <w:pPr>
        <w:spacing w:line="400" w:lineRule="exact"/>
      </w:pPr>
    </w:p>
    <w:p w:rsidR="007907E0" w:rsidRPr="00AE4975" w:rsidRDefault="007907E0" w:rsidP="00AE4975">
      <w:pPr>
        <w:spacing w:line="400" w:lineRule="exact"/>
        <w:ind w:firstLine="2124"/>
      </w:pPr>
      <w:r w:rsidRPr="00AE4975">
        <w:t>Com a palavra, a Dra. ANA PAULA FERNANDES NOGUEIRA DA CRUZ, 13ª Promotora de Justiça de Santos, respondeu a alguns dos questionamentos efetuados e prestou esclarecimentos sobre a atuação do Ministério Público na questão, inclusive na tentativa de sempre se obter a solução consensual e propor ações somente em último caso. Enfatizou, ainda, que o órgão está buscando a responsabilização dos proprietários e não da Prefeitura por ocupações irregulares em áreas particulares, como na área do José Menino, da Santa Casa e da CPFL.</w:t>
      </w:r>
    </w:p>
    <w:p w:rsidR="007907E0" w:rsidRPr="00AE4975" w:rsidRDefault="007907E0" w:rsidP="00AE4975">
      <w:pPr>
        <w:spacing w:line="400" w:lineRule="exact"/>
      </w:pPr>
    </w:p>
    <w:p w:rsidR="007907E0" w:rsidRPr="00AE4975" w:rsidRDefault="007907E0" w:rsidP="00AE4975">
      <w:pPr>
        <w:spacing w:line="400" w:lineRule="exact"/>
        <w:ind w:firstLine="2124"/>
      </w:pPr>
      <w:r w:rsidRPr="00AE4975">
        <w:t>Antes das considerações finais, a vereadora CASSANDRA MARONI NUNES pediu a palavra a fim de responder às considerações feitas pela Presidente da Associação dos Moradores da Caneleira III. Ponderou sobre a demolição de diversas moradias que haviam sido erigidas nas encostas e sobre as intervenções que posteriormente foram feitas, que podem levar à situações desastrosas como a do Morro do Bumba em Niterói/RJ. Afirmou, por fim, que a consolidação da ocupação pode gerar problemas muito graves.</w:t>
      </w:r>
    </w:p>
    <w:p w:rsidR="007907E0" w:rsidRPr="00AE4975" w:rsidRDefault="007907E0" w:rsidP="00AE4975">
      <w:pPr>
        <w:spacing w:line="400" w:lineRule="exact"/>
      </w:pPr>
    </w:p>
    <w:p w:rsidR="007907E0" w:rsidRPr="00AE4975" w:rsidRDefault="007907E0" w:rsidP="00AE4975">
      <w:pPr>
        <w:spacing w:line="400" w:lineRule="exact"/>
        <w:rPr>
          <w:u w:val="single"/>
        </w:rPr>
      </w:pPr>
      <w:r w:rsidRPr="00AE4975">
        <w:rPr>
          <w:u w:val="single"/>
        </w:rPr>
        <w:t xml:space="preserve">ENCERRAMENTO </w:t>
      </w:r>
    </w:p>
    <w:p w:rsidR="007907E0" w:rsidRPr="00AE4975" w:rsidRDefault="007907E0" w:rsidP="00AE4975">
      <w:pPr>
        <w:spacing w:line="400" w:lineRule="exact"/>
        <w:ind w:firstLine="2124"/>
      </w:pPr>
    </w:p>
    <w:p w:rsidR="007907E0" w:rsidRPr="00AE4975" w:rsidRDefault="007907E0" w:rsidP="00AE4975">
      <w:pPr>
        <w:spacing w:line="400" w:lineRule="exact"/>
        <w:ind w:firstLine="2124"/>
      </w:pPr>
      <w:r w:rsidRPr="00AE4975">
        <w:t xml:space="preserve">Após as últimas considerações dos membros da mesa e da manifestação do Secretário Carlos Teixeira Filho, o Dr. DAURY DE PAULA JÚNIOR agradeceu a presença de todos e encerrou a presente Audiência Pública. </w:t>
      </w:r>
    </w:p>
    <w:p w:rsidR="007907E0" w:rsidRPr="00AE4975" w:rsidRDefault="007907E0" w:rsidP="00AE4975">
      <w:pPr>
        <w:spacing w:line="400" w:lineRule="exact"/>
      </w:pPr>
    </w:p>
    <w:p w:rsidR="007907E0" w:rsidRPr="00AE4975" w:rsidRDefault="007907E0" w:rsidP="00AE4975">
      <w:pPr>
        <w:spacing w:line="400" w:lineRule="exact"/>
      </w:pPr>
    </w:p>
    <w:p w:rsidR="007907E0" w:rsidRPr="00AE4975" w:rsidRDefault="007907E0" w:rsidP="00AE4975">
      <w:pPr>
        <w:spacing w:line="400" w:lineRule="exact"/>
        <w:jc w:val="center"/>
      </w:pPr>
    </w:p>
    <w:p w:rsidR="007907E0" w:rsidRPr="00AE4975" w:rsidRDefault="007907E0" w:rsidP="00AE4975">
      <w:pPr>
        <w:pStyle w:val="Heading2"/>
        <w:spacing w:line="400" w:lineRule="exact"/>
      </w:pPr>
      <w:r w:rsidRPr="00AE4975">
        <w:t>ANA PAULA FERNANDES NOGUEIRA DA CRUZ</w:t>
      </w:r>
    </w:p>
    <w:p w:rsidR="007907E0" w:rsidRPr="00AE4975" w:rsidRDefault="007907E0" w:rsidP="00AE4975">
      <w:pPr>
        <w:spacing w:line="400" w:lineRule="exact"/>
        <w:jc w:val="center"/>
      </w:pPr>
      <w:r w:rsidRPr="00AE4975">
        <w:t>13</w:t>
      </w:r>
      <w:r w:rsidRPr="00AE4975">
        <w:rPr>
          <w:vertAlign w:val="superscript"/>
        </w:rPr>
        <w:t>a</w:t>
      </w:r>
      <w:r w:rsidRPr="00AE4975">
        <w:t xml:space="preserve"> Promotora de Justiça de Santos</w:t>
      </w:r>
    </w:p>
    <w:p w:rsidR="007907E0" w:rsidRPr="00AE4975" w:rsidRDefault="007907E0" w:rsidP="00AE4975">
      <w:pPr>
        <w:spacing w:line="400" w:lineRule="exact"/>
        <w:jc w:val="center"/>
      </w:pPr>
    </w:p>
    <w:p w:rsidR="007907E0" w:rsidRPr="00AE4975" w:rsidRDefault="007907E0" w:rsidP="00AE4975">
      <w:pPr>
        <w:pStyle w:val="Heading2"/>
        <w:spacing w:line="400" w:lineRule="exact"/>
      </w:pPr>
    </w:p>
    <w:p w:rsidR="007907E0" w:rsidRPr="00AE4975" w:rsidRDefault="007907E0" w:rsidP="00AE4975">
      <w:pPr>
        <w:pStyle w:val="Heading2"/>
        <w:spacing w:line="400" w:lineRule="exact"/>
      </w:pPr>
      <w:r w:rsidRPr="00AE4975">
        <w:t>DAURY DE PAULA JUNIOR</w:t>
      </w:r>
    </w:p>
    <w:p w:rsidR="007907E0" w:rsidRPr="00AE4975" w:rsidRDefault="007907E0" w:rsidP="00AE4975">
      <w:pPr>
        <w:spacing w:line="400" w:lineRule="exact"/>
        <w:jc w:val="center"/>
      </w:pPr>
      <w:r w:rsidRPr="00AE4975">
        <w:t>16</w:t>
      </w:r>
      <w:r w:rsidRPr="00AE4975">
        <w:rPr>
          <w:vertAlign w:val="superscript"/>
        </w:rPr>
        <w:t>o</w:t>
      </w:r>
      <w:r w:rsidRPr="00AE4975">
        <w:t xml:space="preserve"> Promotor de Justiça de Santos</w:t>
      </w:r>
    </w:p>
    <w:p w:rsidR="007907E0" w:rsidRPr="00AE4975" w:rsidRDefault="007907E0" w:rsidP="00AE4975">
      <w:pPr>
        <w:spacing w:line="400" w:lineRule="exact"/>
      </w:pPr>
    </w:p>
    <w:sectPr w:rsidR="007907E0" w:rsidRPr="00AE4975" w:rsidSect="00AE4975">
      <w:pgSz w:w="11907" w:h="16840" w:code="9"/>
      <w:pgMar w:top="1985" w:right="1134" w:bottom="1134" w:left="2268" w:header="2552" w:footer="90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 Helvetica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00C4B"/>
    <w:multiLevelType w:val="hybridMultilevel"/>
    <w:tmpl w:val="CA3E5E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9AD"/>
    <w:rsid w:val="0005464A"/>
    <w:rsid w:val="000C153C"/>
    <w:rsid w:val="00144AF8"/>
    <w:rsid w:val="00186793"/>
    <w:rsid w:val="00187448"/>
    <w:rsid w:val="001C7601"/>
    <w:rsid w:val="00242915"/>
    <w:rsid w:val="00261616"/>
    <w:rsid w:val="00286E2A"/>
    <w:rsid w:val="002C485F"/>
    <w:rsid w:val="003879CC"/>
    <w:rsid w:val="003E0A6F"/>
    <w:rsid w:val="004459AD"/>
    <w:rsid w:val="00491B98"/>
    <w:rsid w:val="004C75CB"/>
    <w:rsid w:val="004D6822"/>
    <w:rsid w:val="00576BDE"/>
    <w:rsid w:val="00585770"/>
    <w:rsid w:val="00593E52"/>
    <w:rsid w:val="00620E47"/>
    <w:rsid w:val="00651D62"/>
    <w:rsid w:val="00696BC5"/>
    <w:rsid w:val="00713D9C"/>
    <w:rsid w:val="0072026B"/>
    <w:rsid w:val="00730E3B"/>
    <w:rsid w:val="00733C8F"/>
    <w:rsid w:val="007674AF"/>
    <w:rsid w:val="007907E0"/>
    <w:rsid w:val="0079113D"/>
    <w:rsid w:val="007A521B"/>
    <w:rsid w:val="007D263E"/>
    <w:rsid w:val="007E192D"/>
    <w:rsid w:val="007E4F65"/>
    <w:rsid w:val="00845323"/>
    <w:rsid w:val="008E380C"/>
    <w:rsid w:val="00926234"/>
    <w:rsid w:val="00931E62"/>
    <w:rsid w:val="0094306E"/>
    <w:rsid w:val="00A40445"/>
    <w:rsid w:val="00AE4975"/>
    <w:rsid w:val="00B32E0C"/>
    <w:rsid w:val="00B36D4E"/>
    <w:rsid w:val="00BA5A6D"/>
    <w:rsid w:val="00C56214"/>
    <w:rsid w:val="00C72E7C"/>
    <w:rsid w:val="00CB25C1"/>
    <w:rsid w:val="00CC4A40"/>
    <w:rsid w:val="00D40FD4"/>
    <w:rsid w:val="00D860B6"/>
    <w:rsid w:val="00D8648C"/>
    <w:rsid w:val="00DE1AEE"/>
    <w:rsid w:val="00E00595"/>
    <w:rsid w:val="00E0492F"/>
    <w:rsid w:val="00EC63B3"/>
    <w:rsid w:val="00EF239C"/>
    <w:rsid w:val="00F21320"/>
    <w:rsid w:val="00F23CC7"/>
    <w:rsid w:val="00F23D2E"/>
    <w:rsid w:val="00F50177"/>
    <w:rsid w:val="00F723E1"/>
    <w:rsid w:val="00F74376"/>
    <w:rsid w:val="00FA7164"/>
    <w:rsid w:val="00FF2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9AD"/>
    <w:pPr>
      <w:spacing w:line="36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59AD"/>
    <w:pPr>
      <w:keepNext/>
      <w:jc w:val="center"/>
      <w:outlineLvl w:val="0"/>
    </w:pPr>
    <w:rPr>
      <w:b/>
      <w:bCs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59AD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59AD"/>
    <w:rPr>
      <w:rFonts w:ascii="Arial" w:hAnsi="Arial" w:cs="Arial"/>
      <w:b/>
      <w:bCs/>
      <w:caps/>
      <w:sz w:val="20"/>
      <w:szCs w:val="20"/>
      <w:lang w:eastAsia="pt-B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459AD"/>
    <w:rPr>
      <w:rFonts w:ascii="Arial" w:hAnsi="Arial" w:cs="Arial"/>
      <w:b/>
      <w:bCs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34</Pages>
  <Words>2723</Words>
  <Characters>14705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AUDIÊNCIA PÚBLICA SOBRE AÇÕES DE PREVENÇÃO E COMBATE AOS RISCOS E DANOS DECORRENTES DE CHUVAS EM ÁREAS DE RISCO NO MUNICÍPIO DE SANTOS</dc:title>
  <dc:subject/>
  <dc:creator>admin</dc:creator>
  <cp:keywords/>
  <dc:description/>
  <cp:lastModifiedBy>MPSP</cp:lastModifiedBy>
  <cp:revision>2</cp:revision>
  <cp:lastPrinted>2010-06-30T17:22:00Z</cp:lastPrinted>
  <dcterms:created xsi:type="dcterms:W3CDTF">2010-08-18T21:08:00Z</dcterms:created>
  <dcterms:modified xsi:type="dcterms:W3CDTF">2010-08-18T21:08:00Z</dcterms:modified>
</cp:coreProperties>
</file>