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BD" w:rsidRDefault="00D37ABD" w:rsidP="00D375F5">
      <w:pPr>
        <w:pStyle w:val="linha1cab"/>
      </w:pPr>
    </w:p>
    <w:p w:rsidR="00D375F5" w:rsidRPr="00D375F5" w:rsidRDefault="00D375F5" w:rsidP="00D375F5">
      <w:pPr>
        <w:pStyle w:val="linha1cab"/>
      </w:pPr>
      <w:r w:rsidRPr="00D375F5">
        <w:t>AVISO Nº 097/13-PGJ</w:t>
      </w:r>
    </w:p>
    <w:p w:rsidR="00D375F5" w:rsidRPr="00D375F5" w:rsidRDefault="00D375F5" w:rsidP="00D375F5">
      <w:pPr>
        <w:pStyle w:val="linha1cab"/>
      </w:pPr>
    </w:p>
    <w:p w:rsidR="00D375F5" w:rsidRPr="00D375F5" w:rsidRDefault="00D375F5" w:rsidP="00D375F5">
      <w:pPr>
        <w:pStyle w:val="linha1cab"/>
      </w:pPr>
    </w:p>
    <w:p w:rsidR="00D375F5" w:rsidRPr="00D375F5" w:rsidRDefault="00D375F5" w:rsidP="00D375F5">
      <w:pPr>
        <w:pStyle w:val="linha1cab"/>
      </w:pPr>
      <w:r w:rsidRPr="00D375F5">
        <w:t>89º CONCURSO DE INGRESSO NA CARREIRA DO MINISTÉRIO PÚBLICO - 2012</w:t>
      </w:r>
    </w:p>
    <w:p w:rsidR="00D375F5" w:rsidRDefault="00D375F5" w:rsidP="00D375F5">
      <w:pPr>
        <w:pStyle w:val="linha1cab"/>
      </w:pPr>
    </w:p>
    <w:p w:rsidR="00D375F5" w:rsidRDefault="00D375F5" w:rsidP="00D375F5">
      <w:pPr>
        <w:pStyle w:val="linha1cab"/>
      </w:pPr>
      <w:r>
        <w:t>O PROCURADOR-GERAL DE JUSTIÇA SUBSTITUTO E PRESIDENTE DA COMISSÃO DO CONCURSO DE INGRESSO NA CARREIRA DO MINISTÉRIO PÚBLICO.</w:t>
      </w:r>
    </w:p>
    <w:p w:rsidR="00D375F5" w:rsidRDefault="00D375F5" w:rsidP="00D375F5">
      <w:pPr>
        <w:pStyle w:val="linha1cab"/>
      </w:pPr>
      <w:r w:rsidRPr="00D375F5">
        <w:t>AVISA,</w:t>
      </w:r>
      <w:r>
        <w:t xml:space="preserve"> que a Douta Comissão do 89º Concurso de Ingresso na Carreira do Ministério Público - 2012</w:t>
      </w:r>
      <w:proofErr w:type="gramStart"/>
      <w:r>
        <w:t>, RESOLVEU</w:t>
      </w:r>
      <w:proofErr w:type="gramEnd"/>
      <w:r>
        <w:t xml:space="preserve"> publicar a Ata da reunião de 27 de fevereiro de 2013.</w:t>
      </w:r>
    </w:p>
    <w:p w:rsidR="00D375F5" w:rsidRDefault="00D375F5" w:rsidP="00D375F5">
      <w:pPr>
        <w:rPr>
          <w:b/>
          <w:szCs w:val="24"/>
        </w:rPr>
      </w:pPr>
    </w:p>
    <w:p w:rsidR="00663354" w:rsidRPr="00D375F5" w:rsidRDefault="00172FF7" w:rsidP="00D375F5">
      <w:pPr>
        <w:rPr>
          <w:szCs w:val="24"/>
        </w:rPr>
      </w:pPr>
      <w:r w:rsidRPr="00D375F5">
        <w:rPr>
          <w:szCs w:val="24"/>
        </w:rPr>
        <w:t xml:space="preserve">ATA </w:t>
      </w:r>
      <w:r w:rsidR="00BA65D0" w:rsidRPr="00D375F5">
        <w:rPr>
          <w:szCs w:val="24"/>
        </w:rPr>
        <w:t xml:space="preserve">DA </w:t>
      </w:r>
      <w:r w:rsidRPr="00D375F5">
        <w:rPr>
          <w:szCs w:val="24"/>
        </w:rPr>
        <w:t>REUNIÃO DA COMISSÃO DO 89º CONCURSO DE INGRESSO NA CARREIRA DO MINISTÉRIO PÚBLICO DO ESTADO DE SÃO PAULO</w:t>
      </w:r>
    </w:p>
    <w:p w:rsidR="00964930" w:rsidRPr="00D375F5" w:rsidRDefault="00964930" w:rsidP="00D375F5">
      <w:pPr>
        <w:rPr>
          <w:szCs w:val="24"/>
        </w:rPr>
      </w:pPr>
    </w:p>
    <w:p w:rsidR="002B1773" w:rsidRDefault="002B1773" w:rsidP="00663354">
      <w:pPr>
        <w:rPr>
          <w:szCs w:val="24"/>
        </w:rPr>
      </w:pPr>
    </w:p>
    <w:p w:rsidR="002B1773" w:rsidRDefault="002B1773" w:rsidP="00663354">
      <w:pPr>
        <w:rPr>
          <w:szCs w:val="24"/>
        </w:rPr>
      </w:pPr>
      <w:bookmarkStart w:id="0" w:name="_GoBack"/>
      <w:bookmarkEnd w:id="0"/>
    </w:p>
    <w:p w:rsidR="002B1773" w:rsidRDefault="002B1773" w:rsidP="00663354">
      <w:pPr>
        <w:rPr>
          <w:szCs w:val="24"/>
        </w:rPr>
      </w:pPr>
    </w:p>
    <w:p w:rsidR="00172FF7" w:rsidRPr="00D375F5" w:rsidRDefault="00076FD0" w:rsidP="00663354">
      <w:pPr>
        <w:rPr>
          <w:szCs w:val="24"/>
        </w:rPr>
      </w:pPr>
      <w:r w:rsidRPr="00D375F5">
        <w:rPr>
          <w:szCs w:val="24"/>
        </w:rPr>
        <w:t xml:space="preserve">No dia </w:t>
      </w:r>
      <w:r w:rsidR="0000466D" w:rsidRPr="00D375F5">
        <w:rPr>
          <w:szCs w:val="24"/>
        </w:rPr>
        <w:t>27</w:t>
      </w:r>
      <w:r w:rsidR="007548E3" w:rsidRPr="00D375F5">
        <w:rPr>
          <w:szCs w:val="24"/>
        </w:rPr>
        <w:t xml:space="preserve"> de </w:t>
      </w:r>
      <w:r w:rsidRPr="00D375F5">
        <w:rPr>
          <w:szCs w:val="24"/>
        </w:rPr>
        <w:t>fevereiro de 2013</w:t>
      </w:r>
      <w:r w:rsidR="0000466D" w:rsidRPr="00D375F5">
        <w:rPr>
          <w:szCs w:val="24"/>
        </w:rPr>
        <w:t xml:space="preserve">, às </w:t>
      </w:r>
      <w:proofErr w:type="gramStart"/>
      <w:r w:rsidR="0000466D" w:rsidRPr="00D375F5">
        <w:rPr>
          <w:szCs w:val="24"/>
        </w:rPr>
        <w:t>16</w:t>
      </w:r>
      <w:r w:rsidR="00172FF7" w:rsidRPr="00D375F5">
        <w:rPr>
          <w:szCs w:val="24"/>
        </w:rPr>
        <w:t>:</w:t>
      </w:r>
      <w:r w:rsidR="0000466D" w:rsidRPr="00D375F5">
        <w:rPr>
          <w:szCs w:val="24"/>
        </w:rPr>
        <w:t>3</w:t>
      </w:r>
      <w:r w:rsidR="00172FF7" w:rsidRPr="00D375F5">
        <w:rPr>
          <w:szCs w:val="24"/>
        </w:rPr>
        <w:t>0</w:t>
      </w:r>
      <w:proofErr w:type="gramEnd"/>
      <w:r w:rsidR="00172FF7" w:rsidRPr="00D375F5">
        <w:rPr>
          <w:szCs w:val="24"/>
        </w:rPr>
        <w:t xml:space="preserve"> horas, no edifício sede do Ministério Público do Estado de São Paulo, situado na Rua Riachuelo, 115, nesta Capital, reuniram-se o Procurador-Geral de Justiça Substituto e Presidente da Comissão do Concurso de Ingresso, Dr. TIAGO CINTRA ZARIF, </w:t>
      </w:r>
      <w:r w:rsidR="00663354" w:rsidRPr="00D375F5">
        <w:rPr>
          <w:szCs w:val="24"/>
        </w:rPr>
        <w:t>o Advogado Dr. ALEXANDRE DE MORAES, representante da Ordem dos Advogados do Brasil e</w:t>
      </w:r>
      <w:r w:rsidRPr="00D375F5">
        <w:rPr>
          <w:szCs w:val="24"/>
        </w:rPr>
        <w:t xml:space="preserve"> </w:t>
      </w:r>
      <w:r w:rsidR="00172FF7" w:rsidRPr="00D375F5">
        <w:rPr>
          <w:szCs w:val="24"/>
        </w:rPr>
        <w:t>os Procuradores de Justiça</w:t>
      </w:r>
      <w:r w:rsidRPr="00D375F5">
        <w:rPr>
          <w:szCs w:val="24"/>
        </w:rPr>
        <w:t xml:space="preserve"> </w:t>
      </w:r>
      <w:r w:rsidR="00A14D6A" w:rsidRPr="00D375F5">
        <w:rPr>
          <w:szCs w:val="24"/>
        </w:rPr>
        <w:t xml:space="preserve">Dr. </w:t>
      </w:r>
      <w:r w:rsidR="007548E3" w:rsidRPr="00D375F5">
        <w:rPr>
          <w:szCs w:val="24"/>
        </w:rPr>
        <w:t xml:space="preserve">JOÃO ANTONIO </w:t>
      </w:r>
      <w:r w:rsidR="003459AE" w:rsidRPr="00D375F5">
        <w:rPr>
          <w:szCs w:val="24"/>
        </w:rPr>
        <w:t>BASTO</w:t>
      </w:r>
      <w:r w:rsidR="007548E3" w:rsidRPr="00D375F5">
        <w:rPr>
          <w:szCs w:val="24"/>
        </w:rPr>
        <w:t>S GARRETA PRATS,</w:t>
      </w:r>
      <w:r w:rsidR="00172FF7" w:rsidRPr="00D375F5">
        <w:rPr>
          <w:szCs w:val="24"/>
        </w:rPr>
        <w:t xml:space="preserve"> Dr. JORGE LUIZ USSIER, </w:t>
      </w:r>
      <w:r w:rsidR="00311235" w:rsidRPr="00D375F5">
        <w:rPr>
          <w:szCs w:val="24"/>
        </w:rPr>
        <w:t xml:space="preserve">Dra. </w:t>
      </w:r>
      <w:r w:rsidR="00172FF7" w:rsidRPr="00D375F5">
        <w:rPr>
          <w:szCs w:val="24"/>
        </w:rPr>
        <w:t xml:space="preserve">SANDRA JARDIM e </w:t>
      </w:r>
      <w:r w:rsidR="00311235" w:rsidRPr="00D375F5">
        <w:rPr>
          <w:szCs w:val="24"/>
        </w:rPr>
        <w:t xml:space="preserve">Dr. </w:t>
      </w:r>
      <w:r w:rsidR="00172FF7" w:rsidRPr="00D375F5">
        <w:rPr>
          <w:szCs w:val="24"/>
        </w:rPr>
        <w:t>LUIZ ROBERTO SALLES SOUZA</w:t>
      </w:r>
      <w:r w:rsidR="00311235" w:rsidRPr="00D375F5">
        <w:rPr>
          <w:szCs w:val="24"/>
        </w:rPr>
        <w:t xml:space="preserve">, indicados pelo Egrégio Conselho </w:t>
      </w:r>
      <w:r w:rsidR="00663354" w:rsidRPr="00D375F5">
        <w:rPr>
          <w:szCs w:val="24"/>
        </w:rPr>
        <w:t>Superior do Ministério Público</w:t>
      </w:r>
      <w:r w:rsidR="00311235" w:rsidRPr="00D375F5">
        <w:rPr>
          <w:szCs w:val="24"/>
        </w:rPr>
        <w:t>.</w:t>
      </w:r>
      <w:r w:rsidR="00933A43" w:rsidRPr="00D375F5">
        <w:rPr>
          <w:szCs w:val="24"/>
        </w:rPr>
        <w:t xml:space="preserve"> Durante </w:t>
      </w:r>
      <w:r w:rsidR="00FD6C0A" w:rsidRPr="00D375F5">
        <w:rPr>
          <w:szCs w:val="24"/>
        </w:rPr>
        <w:t>a</w:t>
      </w:r>
      <w:r w:rsidR="00933A43" w:rsidRPr="00D375F5">
        <w:rPr>
          <w:szCs w:val="24"/>
        </w:rPr>
        <w:t xml:space="preserve"> reuni</w:t>
      </w:r>
      <w:r w:rsidR="00FD6C0A" w:rsidRPr="00D375F5">
        <w:rPr>
          <w:szCs w:val="24"/>
        </w:rPr>
        <w:t>ão</w:t>
      </w:r>
      <w:r w:rsidR="00933A43" w:rsidRPr="00D375F5">
        <w:rPr>
          <w:szCs w:val="24"/>
        </w:rPr>
        <w:t xml:space="preserve"> foram </w:t>
      </w:r>
      <w:r w:rsidRPr="00D375F5">
        <w:rPr>
          <w:szCs w:val="24"/>
        </w:rPr>
        <w:t xml:space="preserve">tomadas as seguintes deliberações: </w:t>
      </w:r>
      <w:r w:rsidR="00933A43" w:rsidRPr="00D375F5">
        <w:rPr>
          <w:szCs w:val="24"/>
        </w:rPr>
        <w:t xml:space="preserve">1) </w:t>
      </w:r>
      <w:r w:rsidR="0000466D" w:rsidRPr="00D375F5">
        <w:rPr>
          <w:szCs w:val="24"/>
        </w:rPr>
        <w:t xml:space="preserve">Foi julgado o recurso interposto, nos termos do art. 21, do Regulamento do Concurso, pelo candidato inscrito sob nº 10808, cujos fundamentos ficarão apensos aos mesmos, nos seguintes termos: I – RECURSOS INTERPOSTOS CONTRA OS RESULTADOS DA DISSERTAÇÃO: o Dr. Jorge Luiz Ussier discorreu oralmente, apresentando relatório e voto, à vista da prova do recorrente, tendo sido devidamente analisado pelos membros da Comissão de Concurso que deliberaram, por votação unânime, conhecer e negar provimento ao recurso de senha 001, diante do que dispõe o art. 12, da Resolução CNMP nº 14/2006 e do art. 21, do Regulamento do Concurso. II – RECURSOS INTERPOSTOS CONTRA OS RESULTADOS DA PEÇA PRÁTICA: o Dr. João Antonio Bastos Garreta Prats </w:t>
      </w:r>
      <w:r w:rsidR="003556E9" w:rsidRPr="00D375F5">
        <w:rPr>
          <w:szCs w:val="24"/>
        </w:rPr>
        <w:t>discorreu oralmente, apresentando relatório e voto, à vista da prova do recorrente, tendo sido devidamente analisado pelos membros da Comissão de Concurso que deliberaram, por votação unânime, não conhecer do recurso de senha 001, diante do que dispõe o art. 12, da Resolução CNMP nº 14/2006 e do art. 21, do Regulamento do Concurso.</w:t>
      </w:r>
      <w:r w:rsidR="0000466D" w:rsidRPr="00D375F5">
        <w:rPr>
          <w:szCs w:val="24"/>
        </w:rPr>
        <w:t xml:space="preserve"> III – RECURSOS INTERPOSTOS CONTRA OS RESULTADOS DAS QUESTÕES “1” E “2”: a Dra. Sandra Jardim </w:t>
      </w:r>
      <w:r w:rsidR="00DB4E6A" w:rsidRPr="00D375F5">
        <w:rPr>
          <w:szCs w:val="24"/>
        </w:rPr>
        <w:t>discorreu oralmente, apresentando relatório e voto, à vista da prova do recorrente, tendo sido devidamente analisado pelos membros da Comissão de Concurso que deliberaram, por votação unânime, conhecer e negar provimento ao recurso de senha 001, diante do que dispõe o art. 12, da Resolução CNMP nº 14/2006 e do art. 21, do Regulamento do Concurso.</w:t>
      </w:r>
      <w:r w:rsidR="0000466D" w:rsidRPr="00D375F5">
        <w:rPr>
          <w:szCs w:val="24"/>
        </w:rPr>
        <w:t xml:space="preserve"> IV – RECURSOS INTERPOSTOS CONTRA OS RESULTADOS DAS QUESTÕES “3” E “4”: o Dr. Luiz Roberto Salles Souza </w:t>
      </w:r>
      <w:r w:rsidR="00DB4E6A" w:rsidRPr="00D375F5">
        <w:rPr>
          <w:szCs w:val="24"/>
        </w:rPr>
        <w:t xml:space="preserve">discorreu oralmente, apresentando relatório e voto, à vista da prova do </w:t>
      </w:r>
      <w:r w:rsidR="00DB4E6A" w:rsidRPr="00D375F5">
        <w:rPr>
          <w:szCs w:val="24"/>
        </w:rPr>
        <w:lastRenderedPageBreak/>
        <w:t>recorrente, tendo sido devidamente analisado pelos membros da Comissão de Concurso que deliberaram, por votação unânime, conhecer e negar provimento ao recurso de senha 001, diante do que dispõe o art. 12, da Resolução CNMP nº 14/2006 e do art. 21, do Regulamento do Concurso.</w:t>
      </w:r>
      <w:r w:rsidR="0000466D" w:rsidRPr="00D375F5">
        <w:rPr>
          <w:szCs w:val="24"/>
        </w:rPr>
        <w:t xml:space="preserve"> V – RECURSOS INTERPOSTOS CONTRA OS RESULTADOS DA QUESTÃO “5”: o Dr. Alexandre de Moraes </w:t>
      </w:r>
      <w:r w:rsidR="00D561BC" w:rsidRPr="00D375F5">
        <w:rPr>
          <w:szCs w:val="24"/>
        </w:rPr>
        <w:t>discorreu oralmente, apresentando relatório e voto, à vista da prova do recorrente, tendo sido devidamente analisado pelos membros da Comissão de Concurso que deliberaram, por votação unânime, conhecer e negar provimento ao recurso de senha 001, diante do que dispõe o art. 12, da Resolução CNMP nº 14/2006 e do art. 21, do Regulamento do Concurso.</w:t>
      </w:r>
      <w:r w:rsidR="002B1773" w:rsidRPr="00D375F5">
        <w:rPr>
          <w:szCs w:val="24"/>
        </w:rPr>
        <w:t xml:space="preserve"> </w:t>
      </w:r>
      <w:proofErr w:type="gramStart"/>
      <w:r w:rsidR="002B1773" w:rsidRPr="00D375F5">
        <w:rPr>
          <w:szCs w:val="24"/>
        </w:rPr>
        <w:t>2</w:t>
      </w:r>
      <w:proofErr w:type="gramEnd"/>
      <w:r w:rsidR="002B1773" w:rsidRPr="00D375F5">
        <w:rPr>
          <w:szCs w:val="24"/>
        </w:rPr>
        <w:t xml:space="preserve">) Deferiram o pedido formulado pela candidata inscrita sob nº 09864 em face do documento apresentado. </w:t>
      </w:r>
      <w:proofErr w:type="gramStart"/>
      <w:r w:rsidR="002B1773" w:rsidRPr="00D375F5">
        <w:rPr>
          <w:szCs w:val="24"/>
        </w:rPr>
        <w:t>3</w:t>
      </w:r>
      <w:proofErr w:type="gramEnd"/>
      <w:r w:rsidR="002B1773" w:rsidRPr="00D375F5">
        <w:rPr>
          <w:szCs w:val="24"/>
        </w:rPr>
        <w:t xml:space="preserve">) Homologaram a desistência formulada pela candidata inscrita sob nº 04862 (PT 28642/13). </w:t>
      </w:r>
      <w:r w:rsidR="008760B0" w:rsidRPr="00D375F5">
        <w:rPr>
          <w:szCs w:val="24"/>
        </w:rPr>
        <w:t xml:space="preserve">Nada mais tendo sido deliberado, foi </w:t>
      </w:r>
      <w:proofErr w:type="gramStart"/>
      <w:r w:rsidR="008760B0" w:rsidRPr="00D375F5">
        <w:rPr>
          <w:szCs w:val="24"/>
        </w:rPr>
        <w:t>lavrada a presente</w:t>
      </w:r>
      <w:proofErr w:type="gramEnd"/>
      <w:r w:rsidR="008760B0" w:rsidRPr="00D375F5">
        <w:rPr>
          <w:szCs w:val="24"/>
        </w:rPr>
        <w:t xml:space="preserve"> Ata pelo Secretário,</w:t>
      </w:r>
      <w:r w:rsidR="00964930" w:rsidRPr="00D375F5">
        <w:rPr>
          <w:szCs w:val="24"/>
        </w:rPr>
        <w:t xml:space="preserve"> seguindo assinada </w:t>
      </w:r>
      <w:r w:rsidR="00E2571B" w:rsidRPr="00D375F5">
        <w:rPr>
          <w:szCs w:val="24"/>
        </w:rPr>
        <w:t>pelos</w:t>
      </w:r>
      <w:r w:rsidR="00964930" w:rsidRPr="00D375F5">
        <w:rPr>
          <w:szCs w:val="24"/>
        </w:rPr>
        <w:t xml:space="preserve"> membros da Comissão de Concurso presentes.</w:t>
      </w:r>
    </w:p>
    <w:p w:rsidR="00FB176C" w:rsidRPr="00D375F5" w:rsidRDefault="00FB176C" w:rsidP="00663354">
      <w:pPr>
        <w:rPr>
          <w:szCs w:val="24"/>
        </w:rPr>
      </w:pPr>
    </w:p>
    <w:p w:rsidR="00E11716" w:rsidRPr="00D375F5" w:rsidRDefault="00E11716" w:rsidP="00663354">
      <w:pPr>
        <w:rPr>
          <w:szCs w:val="24"/>
        </w:rPr>
      </w:pPr>
    </w:p>
    <w:p w:rsidR="00964930" w:rsidRPr="00D375F5" w:rsidRDefault="00964930" w:rsidP="00663354">
      <w:pPr>
        <w:rPr>
          <w:szCs w:val="24"/>
        </w:rPr>
      </w:pPr>
      <w:r w:rsidRPr="00D375F5">
        <w:rPr>
          <w:szCs w:val="24"/>
        </w:rPr>
        <w:t>Tiago Cintra Zarif, Presidente da Comissão</w:t>
      </w:r>
      <w:r w:rsidR="00540CAF" w:rsidRPr="00D375F5">
        <w:rPr>
          <w:szCs w:val="24"/>
        </w:rPr>
        <w:t xml:space="preserve"> de </w:t>
      </w:r>
      <w:proofErr w:type="gramStart"/>
      <w:r w:rsidR="00540CAF" w:rsidRPr="00D375F5">
        <w:rPr>
          <w:szCs w:val="24"/>
        </w:rPr>
        <w:t>Concurso</w:t>
      </w:r>
      <w:proofErr w:type="gramEnd"/>
    </w:p>
    <w:p w:rsidR="00964930" w:rsidRPr="00D375F5" w:rsidRDefault="00964930" w:rsidP="00663354">
      <w:pPr>
        <w:rPr>
          <w:szCs w:val="24"/>
        </w:rPr>
      </w:pPr>
    </w:p>
    <w:p w:rsidR="00FB176C" w:rsidRPr="00D375F5" w:rsidRDefault="00FB176C" w:rsidP="00663354">
      <w:pPr>
        <w:rPr>
          <w:szCs w:val="24"/>
        </w:rPr>
      </w:pPr>
    </w:p>
    <w:p w:rsidR="009F1F71" w:rsidRPr="00D375F5" w:rsidRDefault="009F1F71" w:rsidP="00663354">
      <w:pPr>
        <w:rPr>
          <w:szCs w:val="24"/>
        </w:rPr>
      </w:pPr>
      <w:r w:rsidRPr="00D375F5">
        <w:rPr>
          <w:szCs w:val="24"/>
        </w:rPr>
        <w:t>Alexandre de Moraes</w:t>
      </w:r>
    </w:p>
    <w:p w:rsidR="009F1F71" w:rsidRPr="00D375F5" w:rsidRDefault="009F1F71" w:rsidP="00663354">
      <w:pPr>
        <w:rPr>
          <w:szCs w:val="24"/>
        </w:rPr>
      </w:pPr>
    </w:p>
    <w:p w:rsidR="00FB176C" w:rsidRPr="00D375F5" w:rsidRDefault="00FB176C" w:rsidP="00663354">
      <w:pPr>
        <w:rPr>
          <w:szCs w:val="24"/>
        </w:rPr>
      </w:pPr>
    </w:p>
    <w:p w:rsidR="00964930" w:rsidRPr="00D375F5" w:rsidRDefault="006E4EB9" w:rsidP="00663354">
      <w:pPr>
        <w:rPr>
          <w:szCs w:val="24"/>
        </w:rPr>
      </w:pPr>
      <w:r w:rsidRPr="00D375F5">
        <w:rPr>
          <w:szCs w:val="24"/>
        </w:rPr>
        <w:t>João Antonio Bastos Garreta Prats</w:t>
      </w:r>
    </w:p>
    <w:p w:rsidR="00540CAF" w:rsidRPr="00D375F5" w:rsidRDefault="00540CAF" w:rsidP="00663354">
      <w:pPr>
        <w:rPr>
          <w:szCs w:val="24"/>
        </w:rPr>
      </w:pPr>
    </w:p>
    <w:p w:rsidR="00FB176C" w:rsidRPr="00D375F5" w:rsidRDefault="00FB176C" w:rsidP="00663354">
      <w:pPr>
        <w:rPr>
          <w:szCs w:val="24"/>
        </w:rPr>
      </w:pPr>
    </w:p>
    <w:p w:rsidR="00964930" w:rsidRPr="00D375F5" w:rsidRDefault="00964930" w:rsidP="00663354">
      <w:pPr>
        <w:rPr>
          <w:szCs w:val="24"/>
        </w:rPr>
      </w:pPr>
      <w:r w:rsidRPr="00D375F5">
        <w:rPr>
          <w:szCs w:val="24"/>
        </w:rPr>
        <w:t>Jorge Luiz Ussier</w:t>
      </w:r>
    </w:p>
    <w:p w:rsidR="00964930" w:rsidRPr="00D375F5" w:rsidRDefault="00964930" w:rsidP="00663354">
      <w:pPr>
        <w:rPr>
          <w:szCs w:val="24"/>
        </w:rPr>
      </w:pPr>
    </w:p>
    <w:p w:rsidR="00FB176C" w:rsidRPr="00D375F5" w:rsidRDefault="00FB176C" w:rsidP="00663354">
      <w:pPr>
        <w:rPr>
          <w:szCs w:val="24"/>
        </w:rPr>
      </w:pPr>
    </w:p>
    <w:p w:rsidR="00964930" w:rsidRPr="00D375F5" w:rsidRDefault="00964930" w:rsidP="00663354">
      <w:pPr>
        <w:rPr>
          <w:szCs w:val="24"/>
        </w:rPr>
      </w:pPr>
      <w:r w:rsidRPr="00D375F5">
        <w:rPr>
          <w:szCs w:val="24"/>
        </w:rPr>
        <w:t>Sandra Jardim</w:t>
      </w:r>
    </w:p>
    <w:p w:rsidR="00964930" w:rsidRPr="00D375F5" w:rsidRDefault="00964930" w:rsidP="00663354">
      <w:pPr>
        <w:rPr>
          <w:szCs w:val="24"/>
        </w:rPr>
      </w:pPr>
    </w:p>
    <w:p w:rsidR="00FB176C" w:rsidRPr="00D375F5" w:rsidRDefault="00FB176C" w:rsidP="00663354">
      <w:pPr>
        <w:rPr>
          <w:szCs w:val="24"/>
        </w:rPr>
      </w:pPr>
    </w:p>
    <w:p w:rsidR="00964930" w:rsidRPr="00D375F5" w:rsidRDefault="00964930" w:rsidP="00663354">
      <w:pPr>
        <w:rPr>
          <w:szCs w:val="24"/>
        </w:rPr>
      </w:pPr>
      <w:r w:rsidRPr="00D375F5">
        <w:rPr>
          <w:szCs w:val="24"/>
        </w:rPr>
        <w:t xml:space="preserve">Luiz Roberto Salles Souza, </w:t>
      </w:r>
      <w:proofErr w:type="gramStart"/>
      <w:r w:rsidRPr="00D375F5">
        <w:rPr>
          <w:szCs w:val="24"/>
        </w:rPr>
        <w:t>Secretário</w:t>
      </w:r>
      <w:proofErr w:type="gramEnd"/>
    </w:p>
    <w:sectPr w:rsidR="00964930" w:rsidRPr="00D375F5" w:rsidSect="001C656D">
      <w:headerReference w:type="default" r:id="rId8"/>
      <w:footerReference w:type="default" r:id="rId9"/>
      <w:pgSz w:w="11906" w:h="16838" w:code="9"/>
      <w:pgMar w:top="1134" w:right="1134" w:bottom="99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4A" w:rsidRDefault="00F86B4A" w:rsidP="00DE65BC">
      <w:r>
        <w:separator/>
      </w:r>
    </w:p>
  </w:endnote>
  <w:endnote w:type="continuationSeparator" w:id="0">
    <w:p w:rsidR="00F86B4A" w:rsidRDefault="00F86B4A" w:rsidP="00DE6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arter BT">
    <w:altName w:val="Times New Roman"/>
    <w:charset w:val="00"/>
    <w:family w:val="roman"/>
    <w:pitch w:val="variable"/>
    <w:sig w:usb0="00000001" w:usb1="00000000" w:usb2="00000000" w:usb3="00000000" w:csb0="0000001B" w:csb1="00000000"/>
  </w:font>
  <w:font w:name="CharterBT-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86266"/>
      <w:docPartObj>
        <w:docPartGallery w:val="Page Numbers (Bottom of Page)"/>
        <w:docPartUnique/>
      </w:docPartObj>
    </w:sdtPr>
    <w:sdtContent>
      <w:p w:rsidR="009E1DA6" w:rsidRDefault="00754FEC">
        <w:pPr>
          <w:pStyle w:val="Rodap"/>
          <w:jc w:val="right"/>
        </w:pPr>
        <w:r>
          <w:fldChar w:fldCharType="begin"/>
        </w:r>
        <w:r w:rsidR="00155BDE">
          <w:instrText>PAGE   \* MERGEFORMAT</w:instrText>
        </w:r>
        <w:r>
          <w:fldChar w:fldCharType="separate"/>
        </w:r>
        <w:r w:rsidR="006207A7">
          <w:rPr>
            <w:noProof/>
          </w:rPr>
          <w:t>1</w:t>
        </w:r>
        <w:r>
          <w:rPr>
            <w:noProof/>
          </w:rPr>
          <w:fldChar w:fldCharType="end"/>
        </w:r>
      </w:p>
    </w:sdtContent>
  </w:sdt>
  <w:p w:rsidR="009E1DA6" w:rsidRDefault="009E1D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4A" w:rsidRDefault="00F86B4A" w:rsidP="00DE65BC">
      <w:r>
        <w:separator/>
      </w:r>
    </w:p>
  </w:footnote>
  <w:footnote w:type="continuationSeparator" w:id="0">
    <w:p w:rsidR="00F86B4A" w:rsidRDefault="00F86B4A" w:rsidP="00DE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BD" w:rsidRDefault="00D37ABD" w:rsidP="00D37ABD">
    <w:pPr>
      <w:pStyle w:val="linha1cab"/>
    </w:pPr>
  </w:p>
  <w:p w:rsidR="00D37ABD" w:rsidRDefault="00D37ABD" w:rsidP="00D37ABD">
    <w:pPr>
      <w:pStyle w:val="linha1cab"/>
      <w:spacing w:line="240" w:lineRule="exact"/>
    </w:pPr>
    <w:proofErr w:type="gramStart"/>
    <w:r>
      <w:t>MINISTÉRIO PUBLICO</w:t>
    </w:r>
    <w:proofErr w:type="gramEnd"/>
    <w:r>
      <w:t xml:space="preserve">                       </w:t>
    </w:r>
    <w:r>
      <w:pgNum/>
    </w:r>
  </w:p>
  <w:p w:rsidR="00D37ABD" w:rsidRDefault="00D37ABD" w:rsidP="00D37ABD">
    <w:pPr>
      <w:pStyle w:val="linha1cab"/>
      <w:spacing w:line="240" w:lineRule="exact"/>
    </w:pPr>
    <w:r>
      <w:t>PROCURADORIA GERAL DA JUSTIÇA</w:t>
    </w:r>
  </w:p>
  <w:p w:rsidR="00D37ABD" w:rsidRDefault="00D37ABD" w:rsidP="00D37ABD">
    <w:pPr>
      <w:pStyle w:val="linha1cab"/>
      <w:spacing w:line="240" w:lineRule="exact"/>
    </w:pPr>
    <w:r>
      <w:t xml:space="preserve">                                      </w:t>
    </w:r>
    <w:r w:rsidR="006207A7">
      <w:t>01/03/2013</w:t>
    </w:r>
    <w:r w:rsidR="006207A7">
      <w:fldChar w:fldCharType="begin"/>
    </w:r>
    <w:r w:rsidR="006207A7">
      <w:instrText xml:space="preserve"> ASK  </w:instrText>
    </w:r>
    <w:r w:rsidR="006207A7">
      <w:fldChar w:fldCharType="end"/>
    </w:r>
  </w:p>
  <w:p w:rsidR="00D37ABD" w:rsidRDefault="00D37ABD" w:rsidP="00D37ABD">
    <w:pPr>
      <w:pStyle w:val="linha1c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90B718"/>
    <w:lvl w:ilvl="0">
      <w:start w:val="1"/>
      <w:numFmt w:val="decimal"/>
      <w:lvlText w:val="%1."/>
      <w:lvlJc w:val="left"/>
      <w:pPr>
        <w:tabs>
          <w:tab w:val="num" w:pos="1492"/>
        </w:tabs>
        <w:ind w:left="1492" w:hanging="360"/>
      </w:pPr>
    </w:lvl>
  </w:abstractNum>
  <w:abstractNum w:abstractNumId="1">
    <w:nsid w:val="FFFFFF7D"/>
    <w:multiLevelType w:val="singleLevel"/>
    <w:tmpl w:val="CCCC49B0"/>
    <w:lvl w:ilvl="0">
      <w:start w:val="1"/>
      <w:numFmt w:val="decimal"/>
      <w:lvlText w:val="%1."/>
      <w:lvlJc w:val="left"/>
      <w:pPr>
        <w:tabs>
          <w:tab w:val="num" w:pos="1209"/>
        </w:tabs>
        <w:ind w:left="1209" w:hanging="360"/>
      </w:pPr>
    </w:lvl>
  </w:abstractNum>
  <w:abstractNum w:abstractNumId="2">
    <w:nsid w:val="FFFFFF7E"/>
    <w:multiLevelType w:val="singleLevel"/>
    <w:tmpl w:val="272A01EA"/>
    <w:lvl w:ilvl="0">
      <w:start w:val="1"/>
      <w:numFmt w:val="decimal"/>
      <w:lvlText w:val="%1."/>
      <w:lvlJc w:val="left"/>
      <w:pPr>
        <w:tabs>
          <w:tab w:val="num" w:pos="926"/>
        </w:tabs>
        <w:ind w:left="926" w:hanging="360"/>
      </w:pPr>
    </w:lvl>
  </w:abstractNum>
  <w:abstractNum w:abstractNumId="3">
    <w:nsid w:val="FFFFFF7F"/>
    <w:multiLevelType w:val="singleLevel"/>
    <w:tmpl w:val="A8509316"/>
    <w:lvl w:ilvl="0">
      <w:start w:val="1"/>
      <w:numFmt w:val="decimal"/>
      <w:lvlText w:val="%1."/>
      <w:lvlJc w:val="left"/>
      <w:pPr>
        <w:tabs>
          <w:tab w:val="num" w:pos="643"/>
        </w:tabs>
        <w:ind w:left="643" w:hanging="360"/>
      </w:pPr>
    </w:lvl>
  </w:abstractNum>
  <w:abstractNum w:abstractNumId="4">
    <w:nsid w:val="FFFFFF80"/>
    <w:multiLevelType w:val="singleLevel"/>
    <w:tmpl w:val="F1DC4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7ECD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025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B8AF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8F8E8"/>
    <w:lvl w:ilvl="0">
      <w:start w:val="1"/>
      <w:numFmt w:val="decimal"/>
      <w:lvlText w:val="%1."/>
      <w:lvlJc w:val="left"/>
      <w:pPr>
        <w:tabs>
          <w:tab w:val="num" w:pos="360"/>
        </w:tabs>
        <w:ind w:left="360" w:hanging="360"/>
      </w:pPr>
    </w:lvl>
  </w:abstractNum>
  <w:abstractNum w:abstractNumId="9">
    <w:nsid w:val="FFFFFF89"/>
    <w:multiLevelType w:val="singleLevel"/>
    <w:tmpl w:val="F5BA7DF0"/>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0F2918"/>
    <w:multiLevelType w:val="hybridMultilevel"/>
    <w:tmpl w:val="66AC3A62"/>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12">
    <w:nsid w:val="09BB72E9"/>
    <w:multiLevelType w:val="hybridMultilevel"/>
    <w:tmpl w:val="2D8A6660"/>
    <w:lvl w:ilvl="0" w:tplc="E55EEFF2">
      <w:start w:val="1"/>
      <w:numFmt w:val="upperRoman"/>
      <w:lvlText w:val="%1)"/>
      <w:lvlJc w:val="left"/>
      <w:pPr>
        <w:ind w:left="1428" w:hanging="720"/>
      </w:pPr>
      <w:rPr>
        <w:rFonts w:ascii="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0C5C579E"/>
    <w:multiLevelType w:val="hybridMultilevel"/>
    <w:tmpl w:val="3F10A6A2"/>
    <w:lvl w:ilvl="0" w:tplc="04160017">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E55EEFF2">
      <w:start w:val="1"/>
      <w:numFmt w:val="upperRoman"/>
      <w:lvlText w:val="%3)"/>
      <w:lvlJc w:val="left"/>
      <w:pPr>
        <w:ind w:left="2509" w:hanging="180"/>
      </w:pPr>
      <w:rPr>
        <w:rFonts w:ascii="Times New Roman" w:hAnsi="Times New Roman" w:cs="Times New Roman" w:hint="default"/>
      </w:rPr>
    </w:lvl>
    <w:lvl w:ilvl="3" w:tplc="0416000F">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4">
    <w:nsid w:val="0C6948F4"/>
    <w:multiLevelType w:val="hybridMultilevel"/>
    <w:tmpl w:val="09D23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DE838F9"/>
    <w:multiLevelType w:val="hybridMultilevel"/>
    <w:tmpl w:val="AF361D76"/>
    <w:lvl w:ilvl="0" w:tplc="46F23C0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4B7400EA">
      <w:start w:val="1"/>
      <w:numFmt w:val="upperRoman"/>
      <w:lvlText w:val="%3."/>
      <w:lvlJc w:val="left"/>
      <w:pPr>
        <w:ind w:left="2160" w:hanging="180"/>
      </w:pPr>
      <w:rPr>
        <w:rFonts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141D4205"/>
    <w:multiLevelType w:val="hybridMultilevel"/>
    <w:tmpl w:val="E71A6E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1B386C4B"/>
    <w:multiLevelType w:val="hybridMultilevel"/>
    <w:tmpl w:val="A51A53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D160930"/>
    <w:multiLevelType w:val="hybridMultilevel"/>
    <w:tmpl w:val="9D44D24A"/>
    <w:lvl w:ilvl="0" w:tplc="A23A1CF8">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D366512"/>
    <w:multiLevelType w:val="hybridMultilevel"/>
    <w:tmpl w:val="56D6B772"/>
    <w:lvl w:ilvl="0" w:tplc="E55EEFF2">
      <w:start w:val="1"/>
      <w:numFmt w:val="upperRoman"/>
      <w:lvlText w:val="%1)"/>
      <w:lvlJc w:val="left"/>
      <w:pPr>
        <w:ind w:left="3192" w:hanging="360"/>
      </w:pPr>
      <w:rPr>
        <w:rFonts w:ascii="Times New Roman" w:hAnsi="Times New Roman" w:cs="Times New Roman" w:hint="default"/>
      </w:rPr>
    </w:lvl>
    <w:lvl w:ilvl="1" w:tplc="04160019">
      <w:start w:val="1"/>
      <w:numFmt w:val="lowerLetter"/>
      <w:lvlText w:val="%2."/>
      <w:lvlJc w:val="left"/>
      <w:pPr>
        <w:ind w:left="3912" w:hanging="360"/>
      </w:pPr>
      <w:rPr>
        <w:rFonts w:ascii="Times New Roman" w:hAnsi="Times New Roman" w:cs="Times New Roman"/>
      </w:rPr>
    </w:lvl>
    <w:lvl w:ilvl="2" w:tplc="0416001B">
      <w:start w:val="1"/>
      <w:numFmt w:val="lowerRoman"/>
      <w:lvlText w:val="%3."/>
      <w:lvlJc w:val="right"/>
      <w:pPr>
        <w:ind w:left="4632" w:hanging="180"/>
      </w:pPr>
      <w:rPr>
        <w:rFonts w:ascii="Times New Roman" w:hAnsi="Times New Roman" w:cs="Times New Roman"/>
      </w:rPr>
    </w:lvl>
    <w:lvl w:ilvl="3" w:tplc="0416000F">
      <w:start w:val="1"/>
      <w:numFmt w:val="decimal"/>
      <w:lvlText w:val="%4."/>
      <w:lvlJc w:val="left"/>
      <w:pPr>
        <w:ind w:left="5352" w:hanging="360"/>
      </w:pPr>
      <w:rPr>
        <w:rFonts w:ascii="Times New Roman" w:hAnsi="Times New Roman" w:cs="Times New Roman"/>
      </w:rPr>
    </w:lvl>
    <w:lvl w:ilvl="4" w:tplc="04160019">
      <w:start w:val="1"/>
      <w:numFmt w:val="lowerLetter"/>
      <w:lvlText w:val="%5."/>
      <w:lvlJc w:val="left"/>
      <w:pPr>
        <w:ind w:left="6072" w:hanging="360"/>
      </w:pPr>
      <w:rPr>
        <w:rFonts w:ascii="Times New Roman" w:hAnsi="Times New Roman" w:cs="Times New Roman"/>
      </w:rPr>
    </w:lvl>
    <w:lvl w:ilvl="5" w:tplc="0416001B">
      <w:start w:val="1"/>
      <w:numFmt w:val="lowerRoman"/>
      <w:lvlText w:val="%6."/>
      <w:lvlJc w:val="right"/>
      <w:pPr>
        <w:ind w:left="6792" w:hanging="180"/>
      </w:pPr>
      <w:rPr>
        <w:rFonts w:ascii="Times New Roman" w:hAnsi="Times New Roman" w:cs="Times New Roman"/>
      </w:rPr>
    </w:lvl>
    <w:lvl w:ilvl="6" w:tplc="0416000F">
      <w:start w:val="1"/>
      <w:numFmt w:val="decimal"/>
      <w:lvlText w:val="%7."/>
      <w:lvlJc w:val="left"/>
      <w:pPr>
        <w:ind w:left="7512" w:hanging="360"/>
      </w:pPr>
      <w:rPr>
        <w:rFonts w:ascii="Times New Roman" w:hAnsi="Times New Roman" w:cs="Times New Roman"/>
      </w:rPr>
    </w:lvl>
    <w:lvl w:ilvl="7" w:tplc="04160019">
      <w:start w:val="1"/>
      <w:numFmt w:val="lowerLetter"/>
      <w:lvlText w:val="%8."/>
      <w:lvlJc w:val="left"/>
      <w:pPr>
        <w:ind w:left="8232" w:hanging="360"/>
      </w:pPr>
      <w:rPr>
        <w:rFonts w:ascii="Times New Roman" w:hAnsi="Times New Roman" w:cs="Times New Roman"/>
      </w:rPr>
    </w:lvl>
    <w:lvl w:ilvl="8" w:tplc="0416001B">
      <w:start w:val="1"/>
      <w:numFmt w:val="lowerRoman"/>
      <w:lvlText w:val="%9."/>
      <w:lvlJc w:val="right"/>
      <w:pPr>
        <w:ind w:left="8952" w:hanging="180"/>
      </w:pPr>
      <w:rPr>
        <w:rFonts w:ascii="Times New Roman" w:hAnsi="Times New Roman" w:cs="Times New Roman"/>
      </w:rPr>
    </w:lvl>
  </w:abstractNum>
  <w:abstractNum w:abstractNumId="20">
    <w:nsid w:val="2967056B"/>
    <w:multiLevelType w:val="hybridMultilevel"/>
    <w:tmpl w:val="E2CC653E"/>
    <w:lvl w:ilvl="0" w:tplc="E90E6854">
      <w:start w:val="1"/>
      <w:numFmt w:val="lowerLetter"/>
      <w:lvlText w:val="(%1)"/>
      <w:lvlJc w:val="left"/>
      <w:pPr>
        <w:ind w:left="1352" w:hanging="360"/>
      </w:pPr>
      <w:rPr>
        <w:rFonts w:cs="Times New Roman" w:hint="default"/>
      </w:rPr>
    </w:lvl>
    <w:lvl w:ilvl="1" w:tplc="04160019">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1">
    <w:nsid w:val="2C452056"/>
    <w:multiLevelType w:val="hybridMultilevel"/>
    <w:tmpl w:val="80C0B9E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31CF050F"/>
    <w:multiLevelType w:val="hybridMultilevel"/>
    <w:tmpl w:val="65C4AE2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nsid w:val="375A37C6"/>
    <w:multiLevelType w:val="hybridMultilevel"/>
    <w:tmpl w:val="D2E8C136"/>
    <w:lvl w:ilvl="0" w:tplc="04160017">
      <w:start w:val="1"/>
      <w:numFmt w:val="lowerLetter"/>
      <w:lvlText w:val="%1)"/>
      <w:lvlJc w:val="left"/>
      <w:pPr>
        <w:ind w:left="1776" w:hanging="360"/>
      </w:pPr>
      <w:rPr>
        <w:rFonts w:ascii="Times New Roman" w:hAnsi="Times New Roman"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24">
    <w:nsid w:val="3DBB6A1F"/>
    <w:multiLevelType w:val="hybridMultilevel"/>
    <w:tmpl w:val="FDDA29FC"/>
    <w:lvl w:ilvl="0" w:tplc="04160013">
      <w:start w:val="1"/>
      <w:numFmt w:val="upperRoman"/>
      <w:lvlText w:val="%1."/>
      <w:lvlJc w:val="right"/>
      <w:pPr>
        <w:ind w:left="3192" w:hanging="360"/>
      </w:p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5">
    <w:nsid w:val="3DF07137"/>
    <w:multiLevelType w:val="hybridMultilevel"/>
    <w:tmpl w:val="C0CE4770"/>
    <w:lvl w:ilvl="0" w:tplc="86025E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95190E"/>
    <w:multiLevelType w:val="hybridMultilevel"/>
    <w:tmpl w:val="C8863D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147D0F"/>
    <w:multiLevelType w:val="hybridMultilevel"/>
    <w:tmpl w:val="0AF0DA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0BA581F"/>
    <w:multiLevelType w:val="hybridMultilevel"/>
    <w:tmpl w:val="B6405160"/>
    <w:lvl w:ilvl="0" w:tplc="8B6891A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0B00AE"/>
    <w:multiLevelType w:val="hybridMultilevel"/>
    <w:tmpl w:val="81FAB7A0"/>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0">
    <w:nsid w:val="4DBB355B"/>
    <w:multiLevelType w:val="hybridMultilevel"/>
    <w:tmpl w:val="1FE62E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64FFE"/>
    <w:multiLevelType w:val="hybridMultilevel"/>
    <w:tmpl w:val="36023B44"/>
    <w:lvl w:ilvl="0" w:tplc="76A2BA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1453C1"/>
    <w:multiLevelType w:val="multilevel"/>
    <w:tmpl w:val="6E24CC4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ordinal"/>
      <w:lvlText w:val="%3)"/>
      <w:lvlJc w:val="left"/>
      <w:pPr>
        <w:ind w:left="107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3">
    <w:nsid w:val="528572FC"/>
    <w:multiLevelType w:val="hybridMultilevel"/>
    <w:tmpl w:val="0B5E742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58E2121F"/>
    <w:multiLevelType w:val="hybridMultilevel"/>
    <w:tmpl w:val="64242F10"/>
    <w:lvl w:ilvl="0" w:tplc="46F23C02">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61204A82"/>
    <w:multiLevelType w:val="hybridMultilevel"/>
    <w:tmpl w:val="242CFB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D55799"/>
    <w:multiLevelType w:val="hybridMultilevel"/>
    <w:tmpl w:val="B15222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E72B44"/>
    <w:multiLevelType w:val="hybridMultilevel"/>
    <w:tmpl w:val="2346C0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73647C1"/>
    <w:multiLevelType w:val="hybridMultilevel"/>
    <w:tmpl w:val="FB48A4E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6C704FFE"/>
    <w:multiLevelType w:val="hybridMultilevel"/>
    <w:tmpl w:val="BFC2317C"/>
    <w:lvl w:ilvl="0" w:tplc="8B6891A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6E6241"/>
    <w:multiLevelType w:val="hybridMultilevel"/>
    <w:tmpl w:val="55D43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7F1C50"/>
    <w:multiLevelType w:val="hybridMultilevel"/>
    <w:tmpl w:val="A63A8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893005"/>
    <w:multiLevelType w:val="hybridMultilevel"/>
    <w:tmpl w:val="F1364CBC"/>
    <w:lvl w:ilvl="0" w:tplc="F26A5182">
      <w:start w:val="1"/>
      <w:numFmt w:val="lowerLetter"/>
      <w:lvlText w:val="%1)"/>
      <w:lvlJc w:val="left"/>
      <w:pPr>
        <w:tabs>
          <w:tab w:val="num" w:pos="1455"/>
        </w:tabs>
        <w:ind w:left="145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5447055"/>
    <w:multiLevelType w:val="hybridMultilevel"/>
    <w:tmpl w:val="783ABA98"/>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44">
    <w:nsid w:val="7B3E4D7B"/>
    <w:multiLevelType w:val="hybridMultilevel"/>
    <w:tmpl w:val="3F10A6A2"/>
    <w:lvl w:ilvl="0" w:tplc="04160017">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E55EEFF2">
      <w:start w:val="1"/>
      <w:numFmt w:val="upperRoman"/>
      <w:lvlText w:val="%3)"/>
      <w:lvlJc w:val="left"/>
      <w:pPr>
        <w:ind w:left="2509" w:hanging="180"/>
      </w:pPr>
      <w:rPr>
        <w:rFonts w:ascii="Times New Roman" w:hAnsi="Times New Roman" w:cs="Times New Roman" w:hint="default"/>
      </w:rPr>
    </w:lvl>
    <w:lvl w:ilvl="3" w:tplc="0416000F">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5">
    <w:nsid w:val="7D5E4069"/>
    <w:multiLevelType w:val="hybridMultilevel"/>
    <w:tmpl w:val="BFBC26DE"/>
    <w:lvl w:ilvl="0" w:tplc="33828C16">
      <w:start w:val="1"/>
      <w:numFmt w:val="lowerLetter"/>
      <w:lvlText w:val="(%1)"/>
      <w:lvlJc w:val="left"/>
      <w:pPr>
        <w:ind w:left="1776" w:hanging="360"/>
      </w:pPr>
      <w:rPr>
        <w:rFonts w:cs="Times New Roman" w:hint="default"/>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num w:numId="1">
    <w:abstractNumId w:val="29"/>
  </w:num>
  <w:num w:numId="2">
    <w:abstractNumId w:val="39"/>
  </w:num>
  <w:num w:numId="3">
    <w:abstractNumId w:val="12"/>
  </w:num>
  <w:num w:numId="4">
    <w:abstractNumId w:val="33"/>
  </w:num>
  <w:num w:numId="5">
    <w:abstractNumId w:val="36"/>
  </w:num>
  <w:num w:numId="6">
    <w:abstractNumId w:val="10"/>
  </w:num>
  <w:num w:numId="7">
    <w:abstractNumId w:val="24"/>
  </w:num>
  <w:num w:numId="8">
    <w:abstractNumId w:val="21"/>
  </w:num>
  <w:num w:numId="9">
    <w:abstractNumId w:val="16"/>
  </w:num>
  <w:num w:numId="10">
    <w:abstractNumId w:val="22"/>
  </w:num>
  <w:num w:numId="11">
    <w:abstractNumId w:val="32"/>
  </w:num>
  <w:num w:numId="12">
    <w:abstractNumId w:val="34"/>
  </w:num>
  <w:num w:numId="13">
    <w:abstractNumId w:val="45"/>
  </w:num>
  <w:num w:numId="14">
    <w:abstractNumId w:val="20"/>
  </w:num>
  <w:num w:numId="15">
    <w:abstractNumId w:val="19"/>
  </w:num>
  <w:num w:numId="16">
    <w:abstractNumId w:val="23"/>
  </w:num>
  <w:num w:numId="17">
    <w:abstractNumId w:val="44"/>
  </w:num>
  <w:num w:numId="18">
    <w:abstractNumId w:val="35"/>
  </w:num>
  <w:num w:numId="19">
    <w:abstractNumId w:val="18"/>
  </w:num>
  <w:num w:numId="20">
    <w:abstractNumId w:val="15"/>
  </w:num>
  <w:num w:numId="21">
    <w:abstractNumId w:val="28"/>
  </w:num>
  <w:num w:numId="22">
    <w:abstractNumId w:val="25"/>
  </w:num>
  <w:num w:numId="23">
    <w:abstractNumId w:val="31"/>
  </w:num>
  <w:num w:numId="24">
    <w:abstractNumId w:val="26"/>
  </w:num>
  <w:num w:numId="25">
    <w:abstractNumId w:val="42"/>
  </w:num>
  <w:num w:numId="26">
    <w:abstractNumId w:val="17"/>
  </w:num>
  <w:num w:numId="27">
    <w:abstractNumId w:val="13"/>
  </w:num>
  <w:num w:numId="28">
    <w:abstractNumId w:val="27"/>
  </w:num>
  <w:num w:numId="29">
    <w:abstractNumId w:val="38"/>
  </w:num>
  <w:num w:numId="30">
    <w:abstractNumId w:val="41"/>
  </w:num>
  <w:num w:numId="31">
    <w:abstractNumId w:val="43"/>
  </w:num>
  <w:num w:numId="32">
    <w:abstractNumId w:val="11"/>
  </w:num>
  <w:num w:numId="33">
    <w:abstractNumId w:val="30"/>
  </w:num>
  <w:num w:numId="34">
    <w:abstractNumId w:val="14"/>
  </w:num>
  <w:num w:numId="35">
    <w:abstractNumId w:val="40"/>
  </w:num>
  <w:num w:numId="36">
    <w:abstractNumId w:val="3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72FF7"/>
    <w:rsid w:val="0000466D"/>
    <w:rsid w:val="00012F60"/>
    <w:rsid w:val="00022FB6"/>
    <w:rsid w:val="00047348"/>
    <w:rsid w:val="00056B48"/>
    <w:rsid w:val="00076FD0"/>
    <w:rsid w:val="0008198D"/>
    <w:rsid w:val="000B00E7"/>
    <w:rsid w:val="00113156"/>
    <w:rsid w:val="00155BDE"/>
    <w:rsid w:val="00171E31"/>
    <w:rsid w:val="00172FF7"/>
    <w:rsid w:val="001A3051"/>
    <w:rsid w:val="001B1428"/>
    <w:rsid w:val="001C656D"/>
    <w:rsid w:val="001E2BF1"/>
    <w:rsid w:val="002075A1"/>
    <w:rsid w:val="002378EC"/>
    <w:rsid w:val="002678DE"/>
    <w:rsid w:val="00270C38"/>
    <w:rsid w:val="00275CEF"/>
    <w:rsid w:val="0027666E"/>
    <w:rsid w:val="002B1773"/>
    <w:rsid w:val="002B21C0"/>
    <w:rsid w:val="002C18B2"/>
    <w:rsid w:val="002C5EA1"/>
    <w:rsid w:val="002C6C00"/>
    <w:rsid w:val="002D6BBD"/>
    <w:rsid w:val="002E23A4"/>
    <w:rsid w:val="002E500F"/>
    <w:rsid w:val="00311235"/>
    <w:rsid w:val="00326E3B"/>
    <w:rsid w:val="00343CA4"/>
    <w:rsid w:val="003459AE"/>
    <w:rsid w:val="003503DC"/>
    <w:rsid w:val="003556E9"/>
    <w:rsid w:val="00381315"/>
    <w:rsid w:val="003A0AB1"/>
    <w:rsid w:val="003A6090"/>
    <w:rsid w:val="003E444C"/>
    <w:rsid w:val="003F2381"/>
    <w:rsid w:val="0042140C"/>
    <w:rsid w:val="00473276"/>
    <w:rsid w:val="004918AA"/>
    <w:rsid w:val="004A0995"/>
    <w:rsid w:val="004A56A7"/>
    <w:rsid w:val="004E0C08"/>
    <w:rsid w:val="004F0266"/>
    <w:rsid w:val="00502F8F"/>
    <w:rsid w:val="00507DD9"/>
    <w:rsid w:val="005140C5"/>
    <w:rsid w:val="005344A7"/>
    <w:rsid w:val="00540CAF"/>
    <w:rsid w:val="00542021"/>
    <w:rsid w:val="005446F1"/>
    <w:rsid w:val="0056526B"/>
    <w:rsid w:val="0058480D"/>
    <w:rsid w:val="005A4F94"/>
    <w:rsid w:val="005F4E89"/>
    <w:rsid w:val="00612472"/>
    <w:rsid w:val="006207A7"/>
    <w:rsid w:val="00663354"/>
    <w:rsid w:val="00664308"/>
    <w:rsid w:val="0067140E"/>
    <w:rsid w:val="00682AE3"/>
    <w:rsid w:val="006E4EB9"/>
    <w:rsid w:val="006F7B73"/>
    <w:rsid w:val="00744271"/>
    <w:rsid w:val="00744A94"/>
    <w:rsid w:val="007548E3"/>
    <w:rsid w:val="00754FEC"/>
    <w:rsid w:val="007646EA"/>
    <w:rsid w:val="00767AE2"/>
    <w:rsid w:val="007726B0"/>
    <w:rsid w:val="0079279B"/>
    <w:rsid w:val="007C6D40"/>
    <w:rsid w:val="007E3215"/>
    <w:rsid w:val="008005AD"/>
    <w:rsid w:val="00824240"/>
    <w:rsid w:val="008321C2"/>
    <w:rsid w:val="0084373F"/>
    <w:rsid w:val="008760B0"/>
    <w:rsid w:val="008C27B6"/>
    <w:rsid w:val="008D51D7"/>
    <w:rsid w:val="008E05DF"/>
    <w:rsid w:val="008E0B8B"/>
    <w:rsid w:val="008E56D7"/>
    <w:rsid w:val="00910B12"/>
    <w:rsid w:val="00933A43"/>
    <w:rsid w:val="00936E69"/>
    <w:rsid w:val="0094023C"/>
    <w:rsid w:val="009413DD"/>
    <w:rsid w:val="00964930"/>
    <w:rsid w:val="009768B3"/>
    <w:rsid w:val="009A2A62"/>
    <w:rsid w:val="009D014D"/>
    <w:rsid w:val="009D0586"/>
    <w:rsid w:val="009E0C99"/>
    <w:rsid w:val="009E1DA6"/>
    <w:rsid w:val="009E435F"/>
    <w:rsid w:val="009E62E5"/>
    <w:rsid w:val="009F1F71"/>
    <w:rsid w:val="00A00C40"/>
    <w:rsid w:val="00A03023"/>
    <w:rsid w:val="00A14B58"/>
    <w:rsid w:val="00A14D6A"/>
    <w:rsid w:val="00A17EBA"/>
    <w:rsid w:val="00A6330A"/>
    <w:rsid w:val="00A80D49"/>
    <w:rsid w:val="00A82E91"/>
    <w:rsid w:val="00A83291"/>
    <w:rsid w:val="00A852EC"/>
    <w:rsid w:val="00A9464C"/>
    <w:rsid w:val="00AB1607"/>
    <w:rsid w:val="00AB3F22"/>
    <w:rsid w:val="00AD0070"/>
    <w:rsid w:val="00AD3012"/>
    <w:rsid w:val="00B02B1C"/>
    <w:rsid w:val="00B20729"/>
    <w:rsid w:val="00B54D8C"/>
    <w:rsid w:val="00B632A6"/>
    <w:rsid w:val="00B733C5"/>
    <w:rsid w:val="00B77587"/>
    <w:rsid w:val="00B957C4"/>
    <w:rsid w:val="00BA65D0"/>
    <w:rsid w:val="00BC7503"/>
    <w:rsid w:val="00BC7BEB"/>
    <w:rsid w:val="00BE2355"/>
    <w:rsid w:val="00BF631F"/>
    <w:rsid w:val="00C028F3"/>
    <w:rsid w:val="00C13AEF"/>
    <w:rsid w:val="00C60104"/>
    <w:rsid w:val="00C67162"/>
    <w:rsid w:val="00C73D57"/>
    <w:rsid w:val="00C80671"/>
    <w:rsid w:val="00C826D3"/>
    <w:rsid w:val="00C87D3E"/>
    <w:rsid w:val="00CA5229"/>
    <w:rsid w:val="00CC46EA"/>
    <w:rsid w:val="00CD00B4"/>
    <w:rsid w:val="00CD246F"/>
    <w:rsid w:val="00CE0F8D"/>
    <w:rsid w:val="00CF2801"/>
    <w:rsid w:val="00CF491B"/>
    <w:rsid w:val="00CF4CC3"/>
    <w:rsid w:val="00D3136A"/>
    <w:rsid w:val="00D35CE6"/>
    <w:rsid w:val="00D375F5"/>
    <w:rsid w:val="00D37ABD"/>
    <w:rsid w:val="00D44348"/>
    <w:rsid w:val="00D53D0E"/>
    <w:rsid w:val="00D561BC"/>
    <w:rsid w:val="00D85791"/>
    <w:rsid w:val="00D85D87"/>
    <w:rsid w:val="00D97B6D"/>
    <w:rsid w:val="00DB4D61"/>
    <w:rsid w:val="00DB4E6A"/>
    <w:rsid w:val="00DC0C97"/>
    <w:rsid w:val="00DC31D8"/>
    <w:rsid w:val="00DD44C1"/>
    <w:rsid w:val="00DE5870"/>
    <w:rsid w:val="00DE65BC"/>
    <w:rsid w:val="00DF691A"/>
    <w:rsid w:val="00DF7EC7"/>
    <w:rsid w:val="00E061FD"/>
    <w:rsid w:val="00E11716"/>
    <w:rsid w:val="00E2571B"/>
    <w:rsid w:val="00E426C3"/>
    <w:rsid w:val="00E4763C"/>
    <w:rsid w:val="00E56A62"/>
    <w:rsid w:val="00E8354A"/>
    <w:rsid w:val="00E94412"/>
    <w:rsid w:val="00EB1574"/>
    <w:rsid w:val="00EB565C"/>
    <w:rsid w:val="00ED07F5"/>
    <w:rsid w:val="00F10BD4"/>
    <w:rsid w:val="00F21568"/>
    <w:rsid w:val="00F3111F"/>
    <w:rsid w:val="00F333A0"/>
    <w:rsid w:val="00F45138"/>
    <w:rsid w:val="00F54583"/>
    <w:rsid w:val="00F566ED"/>
    <w:rsid w:val="00F56CBC"/>
    <w:rsid w:val="00F62BF4"/>
    <w:rsid w:val="00F86B4A"/>
    <w:rsid w:val="00FA55BE"/>
    <w:rsid w:val="00FB04CE"/>
    <w:rsid w:val="00FB176C"/>
    <w:rsid w:val="00FB6180"/>
    <w:rsid w:val="00FC291A"/>
    <w:rsid w:val="00FD6C0A"/>
    <w:rsid w:val="00FE159C"/>
    <w:rsid w:val="00FE6A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EA"/>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72FF7"/>
    <w:rPr>
      <w:sz w:val="16"/>
      <w:szCs w:val="16"/>
    </w:rPr>
  </w:style>
  <w:style w:type="paragraph" w:styleId="Textodecomentrio">
    <w:name w:val="annotation text"/>
    <w:basedOn w:val="Normal"/>
    <w:link w:val="TextodecomentrioChar"/>
    <w:uiPriority w:val="99"/>
    <w:semiHidden/>
    <w:unhideWhenUsed/>
    <w:rsid w:val="00172FF7"/>
    <w:rPr>
      <w:sz w:val="20"/>
      <w:szCs w:val="20"/>
    </w:rPr>
  </w:style>
  <w:style w:type="character" w:customStyle="1" w:styleId="TextodecomentrioChar">
    <w:name w:val="Texto de comentário Char"/>
    <w:basedOn w:val="Fontepargpadro"/>
    <w:link w:val="Textodecomentrio"/>
    <w:uiPriority w:val="99"/>
    <w:semiHidden/>
    <w:rsid w:val="00172FF7"/>
    <w:rPr>
      <w:sz w:val="20"/>
      <w:szCs w:val="20"/>
    </w:rPr>
  </w:style>
  <w:style w:type="paragraph" w:styleId="Assuntodocomentrio">
    <w:name w:val="annotation subject"/>
    <w:basedOn w:val="Textodecomentrio"/>
    <w:next w:val="Textodecomentrio"/>
    <w:link w:val="AssuntodocomentrioChar"/>
    <w:uiPriority w:val="99"/>
    <w:semiHidden/>
    <w:unhideWhenUsed/>
    <w:rsid w:val="00172FF7"/>
    <w:rPr>
      <w:b/>
      <w:bCs/>
    </w:rPr>
  </w:style>
  <w:style w:type="character" w:customStyle="1" w:styleId="AssuntodocomentrioChar">
    <w:name w:val="Assunto do comentário Char"/>
    <w:basedOn w:val="TextodecomentrioChar"/>
    <w:link w:val="Assuntodocomentrio"/>
    <w:uiPriority w:val="99"/>
    <w:semiHidden/>
    <w:rsid w:val="00172FF7"/>
    <w:rPr>
      <w:b/>
      <w:bCs/>
      <w:sz w:val="20"/>
      <w:szCs w:val="20"/>
    </w:rPr>
  </w:style>
  <w:style w:type="paragraph" w:styleId="Textodebalo">
    <w:name w:val="Balloon Text"/>
    <w:basedOn w:val="Normal"/>
    <w:link w:val="TextodebaloChar"/>
    <w:semiHidden/>
    <w:unhideWhenUsed/>
    <w:rsid w:val="00172FF7"/>
    <w:rPr>
      <w:rFonts w:ascii="Tahoma" w:hAnsi="Tahoma" w:cs="Tahoma"/>
      <w:sz w:val="16"/>
      <w:szCs w:val="16"/>
    </w:rPr>
  </w:style>
  <w:style w:type="character" w:customStyle="1" w:styleId="TextodebaloChar">
    <w:name w:val="Texto de balão Char"/>
    <w:basedOn w:val="Fontepargpadro"/>
    <w:link w:val="Textodebalo"/>
    <w:semiHidden/>
    <w:rsid w:val="00172FF7"/>
    <w:rPr>
      <w:rFonts w:ascii="Tahoma" w:hAnsi="Tahoma" w:cs="Tahoma"/>
      <w:sz w:val="16"/>
      <w:szCs w:val="16"/>
    </w:rPr>
  </w:style>
  <w:style w:type="table" w:styleId="Tabelacomgrade">
    <w:name w:val="Table Grid"/>
    <w:basedOn w:val="Tabelanormal"/>
    <w:uiPriority w:val="59"/>
    <w:rsid w:val="003E444C"/>
    <w:pPr>
      <w:spacing w:after="0" w:line="240" w:lineRule="auto"/>
    </w:pPr>
    <w:rPr>
      <w:rFonts w:ascii="Calibri" w:eastAsiaTheme="minorHAnsi" w:hAnsi="Calibri" w:cs="Calibri"/>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444C"/>
    <w:pPr>
      <w:ind w:left="720"/>
      <w:contextualSpacing/>
    </w:pPr>
    <w:rPr>
      <w:rFonts w:ascii="Calibri" w:eastAsiaTheme="minorHAnsi" w:hAnsi="Calibri" w:cs="Calibri"/>
      <w:sz w:val="26"/>
      <w:szCs w:val="26"/>
      <w:lang w:eastAsia="en-US"/>
    </w:rPr>
  </w:style>
  <w:style w:type="paragraph" w:customStyle="1" w:styleId="citacao">
    <w:name w:val="citacao"/>
    <w:basedOn w:val="Normal"/>
    <w:uiPriority w:val="99"/>
    <w:rsid w:val="00D35CE6"/>
    <w:pPr>
      <w:widowControl w:val="0"/>
      <w:autoSpaceDE w:val="0"/>
      <w:autoSpaceDN w:val="0"/>
      <w:adjustRightInd w:val="0"/>
      <w:spacing w:after="85" w:line="288" w:lineRule="auto"/>
      <w:textAlignment w:val="center"/>
    </w:pPr>
    <w:rPr>
      <w:rFonts w:ascii="Charter BT" w:hAnsi="Charter BT" w:cs="Charter BT"/>
      <w:color w:val="000000"/>
      <w:sz w:val="16"/>
      <w:szCs w:val="16"/>
    </w:rPr>
  </w:style>
  <w:style w:type="paragraph" w:customStyle="1" w:styleId="texto">
    <w:name w:val="texto"/>
    <w:basedOn w:val="Normal"/>
    <w:uiPriority w:val="99"/>
    <w:rsid w:val="00D35CE6"/>
    <w:pPr>
      <w:widowControl w:val="0"/>
      <w:autoSpaceDE w:val="0"/>
      <w:autoSpaceDN w:val="0"/>
      <w:adjustRightInd w:val="0"/>
      <w:spacing w:after="57" w:line="288" w:lineRule="auto"/>
      <w:ind w:firstLine="397"/>
      <w:textAlignment w:val="center"/>
    </w:pPr>
    <w:rPr>
      <w:rFonts w:ascii="CharterBT-Roman" w:eastAsia="Times New Roman" w:hAnsi="CharterBT-Roman" w:cs="CharterBT-Roman"/>
      <w:color w:val="000000"/>
      <w:sz w:val="20"/>
      <w:szCs w:val="20"/>
    </w:rPr>
  </w:style>
  <w:style w:type="paragraph" w:styleId="Textodenotaderodap">
    <w:name w:val="footnote text"/>
    <w:basedOn w:val="Normal"/>
    <w:link w:val="TextodenotaderodapChar"/>
    <w:uiPriority w:val="99"/>
    <w:semiHidden/>
    <w:unhideWhenUsed/>
    <w:rsid w:val="00DE65BC"/>
    <w:rPr>
      <w:rFonts w:ascii="Arial" w:eastAsia="Calibri" w:hAnsi="Arial" w:cs="Times New Roman"/>
      <w:spacing w:val="10"/>
      <w:sz w:val="20"/>
      <w:szCs w:val="20"/>
      <w:lang w:eastAsia="en-US"/>
    </w:rPr>
  </w:style>
  <w:style w:type="character" w:customStyle="1" w:styleId="TextodenotaderodapChar">
    <w:name w:val="Texto de nota de rodapé Char"/>
    <w:basedOn w:val="Fontepargpadro"/>
    <w:link w:val="Textodenotaderodap"/>
    <w:uiPriority w:val="99"/>
    <w:semiHidden/>
    <w:rsid w:val="00DE65BC"/>
    <w:rPr>
      <w:rFonts w:ascii="Arial" w:eastAsia="Calibri" w:hAnsi="Arial" w:cs="Times New Roman"/>
      <w:spacing w:val="10"/>
      <w:sz w:val="20"/>
      <w:szCs w:val="20"/>
      <w:lang w:eastAsia="en-US"/>
    </w:rPr>
  </w:style>
  <w:style w:type="character" w:styleId="Refdenotaderodap">
    <w:name w:val="footnote reference"/>
    <w:basedOn w:val="Fontepargpadro"/>
    <w:semiHidden/>
    <w:unhideWhenUsed/>
    <w:rsid w:val="00DE65BC"/>
    <w:rPr>
      <w:vertAlign w:val="superscript"/>
    </w:rPr>
  </w:style>
  <w:style w:type="paragraph" w:styleId="Corpodetexto">
    <w:name w:val="Body Text"/>
    <w:basedOn w:val="Normal"/>
    <w:link w:val="CorpodetextoChar"/>
    <w:semiHidden/>
    <w:rsid w:val="00DC31D8"/>
    <w:pPr>
      <w:spacing w:after="120" w:line="360" w:lineRule="auto"/>
    </w:pPr>
    <w:rPr>
      <w:rFonts w:eastAsia="Times New Roman" w:cs="Times New Roman"/>
      <w:color w:val="000000"/>
      <w:szCs w:val="28"/>
    </w:rPr>
  </w:style>
  <w:style w:type="character" w:customStyle="1" w:styleId="CorpodetextoChar">
    <w:name w:val="Corpo de texto Char"/>
    <w:basedOn w:val="Fontepargpadro"/>
    <w:link w:val="Corpodetexto"/>
    <w:semiHidden/>
    <w:rsid w:val="00DC31D8"/>
    <w:rPr>
      <w:rFonts w:ascii="Times New Roman" w:eastAsia="Times New Roman" w:hAnsi="Times New Roman" w:cs="Times New Roman"/>
      <w:color w:val="000000"/>
      <w:szCs w:val="28"/>
    </w:rPr>
  </w:style>
  <w:style w:type="paragraph" w:styleId="NormalWeb">
    <w:name w:val="Normal (Web)"/>
    <w:basedOn w:val="Normal"/>
    <w:uiPriority w:val="99"/>
    <w:rsid w:val="00507DD9"/>
    <w:pPr>
      <w:suppressAutoHyphens/>
      <w:spacing w:before="100" w:after="100"/>
      <w:jc w:val="left"/>
    </w:pPr>
    <w:rPr>
      <w:rFonts w:ascii="Arial Unicode MS" w:eastAsia="Arial Unicode MS" w:hAnsi="Arial Unicode MS" w:cs="Arial Unicode MS"/>
      <w:szCs w:val="24"/>
      <w:lang w:val="en-US" w:eastAsia="en-US"/>
    </w:rPr>
  </w:style>
  <w:style w:type="paragraph" w:styleId="Cabealho">
    <w:name w:val="header"/>
    <w:basedOn w:val="Normal"/>
    <w:link w:val="CabealhoChar"/>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CabealhoChar">
    <w:name w:val="Cabeçalho Char"/>
    <w:basedOn w:val="Fontepargpadro"/>
    <w:link w:val="Cabealho"/>
    <w:rsid w:val="00507DD9"/>
    <w:rPr>
      <w:rFonts w:ascii="Calibri" w:eastAsia="Times New Roman" w:hAnsi="Calibri" w:cs="Calibri"/>
      <w:lang w:eastAsia="en-US"/>
    </w:rPr>
  </w:style>
  <w:style w:type="paragraph" w:styleId="Rodap">
    <w:name w:val="footer"/>
    <w:basedOn w:val="Normal"/>
    <w:link w:val="RodapChar"/>
    <w:uiPriority w:val="99"/>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RodapChar">
    <w:name w:val="Rodapé Char"/>
    <w:basedOn w:val="Fontepargpadro"/>
    <w:link w:val="Rodap"/>
    <w:uiPriority w:val="99"/>
    <w:rsid w:val="00507DD9"/>
    <w:rPr>
      <w:rFonts w:ascii="Calibri" w:eastAsia="Times New Roman" w:hAnsi="Calibri" w:cs="Calibri"/>
      <w:lang w:eastAsia="en-US"/>
    </w:rPr>
  </w:style>
  <w:style w:type="paragraph" w:customStyle="1" w:styleId="Alternativas01">
    <w:name w:val="Alternativas01"/>
    <w:basedOn w:val="Normal"/>
    <w:rsid w:val="00507DD9"/>
    <w:pPr>
      <w:ind w:left="908" w:hanging="454"/>
    </w:pPr>
    <w:rPr>
      <w:rFonts w:ascii="Arial" w:eastAsia="Times New Roman" w:hAnsi="Arial" w:cs="Times New Roman"/>
      <w:sz w:val="18"/>
      <w:szCs w:val="20"/>
    </w:rPr>
  </w:style>
  <w:style w:type="paragraph" w:customStyle="1" w:styleId="Raiz01">
    <w:name w:val="Raiz01"/>
    <w:basedOn w:val="Normal"/>
    <w:rsid w:val="00507DD9"/>
    <w:pPr>
      <w:ind w:left="454" w:hanging="454"/>
    </w:pPr>
    <w:rPr>
      <w:rFonts w:ascii="Arial" w:eastAsia="Times New Roman" w:hAnsi="Arial" w:cs="Times New Roman"/>
      <w:sz w:val="18"/>
      <w:szCs w:val="20"/>
    </w:rPr>
  </w:style>
  <w:style w:type="paragraph" w:customStyle="1" w:styleId="Romanos01">
    <w:name w:val="Romanos01"/>
    <w:basedOn w:val="Raiz01"/>
    <w:rsid w:val="00507DD9"/>
    <w:pPr>
      <w:tabs>
        <w:tab w:val="right" w:pos="794"/>
        <w:tab w:val="left" w:pos="993"/>
      </w:tabs>
      <w:ind w:left="992" w:hanging="992"/>
    </w:pPr>
  </w:style>
  <w:style w:type="character" w:customStyle="1" w:styleId="apple-converted-space">
    <w:name w:val="apple-converted-space"/>
    <w:basedOn w:val="Fontepargpadro"/>
    <w:rsid w:val="00507DD9"/>
  </w:style>
  <w:style w:type="character" w:styleId="Hyperlink">
    <w:name w:val="Hyperlink"/>
    <w:uiPriority w:val="99"/>
    <w:unhideWhenUsed/>
    <w:rsid w:val="00507DD9"/>
    <w:rPr>
      <w:color w:val="0000FF"/>
      <w:u w:val="single"/>
    </w:rPr>
  </w:style>
  <w:style w:type="character" w:styleId="Forte">
    <w:name w:val="Strong"/>
    <w:uiPriority w:val="22"/>
    <w:qFormat/>
    <w:rsid w:val="00507DD9"/>
    <w:rPr>
      <w:b/>
      <w:bCs/>
    </w:rPr>
  </w:style>
  <w:style w:type="paragraph" w:customStyle="1" w:styleId="linha1cab">
    <w:name w:val="linha 1 cab."/>
    <w:rsid w:val="00D375F5"/>
    <w:pPr>
      <w:spacing w:after="0" w:line="240" w:lineRule="auto"/>
      <w:jc w:val="both"/>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EA"/>
    <w:pPr>
      <w:spacing w:after="0" w:line="240"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72FF7"/>
    <w:rPr>
      <w:sz w:val="16"/>
      <w:szCs w:val="16"/>
    </w:rPr>
  </w:style>
  <w:style w:type="paragraph" w:styleId="Textodecomentrio">
    <w:name w:val="annotation text"/>
    <w:basedOn w:val="Normal"/>
    <w:link w:val="TextodecomentrioChar"/>
    <w:uiPriority w:val="99"/>
    <w:semiHidden/>
    <w:unhideWhenUsed/>
    <w:rsid w:val="00172FF7"/>
    <w:rPr>
      <w:sz w:val="20"/>
      <w:szCs w:val="20"/>
    </w:rPr>
  </w:style>
  <w:style w:type="character" w:customStyle="1" w:styleId="TextodecomentrioChar">
    <w:name w:val="Texto de comentário Char"/>
    <w:basedOn w:val="Fontepargpadro"/>
    <w:link w:val="Textodecomentrio"/>
    <w:uiPriority w:val="99"/>
    <w:semiHidden/>
    <w:rsid w:val="00172FF7"/>
    <w:rPr>
      <w:sz w:val="20"/>
      <w:szCs w:val="20"/>
    </w:rPr>
  </w:style>
  <w:style w:type="paragraph" w:styleId="Assuntodocomentrio">
    <w:name w:val="annotation subject"/>
    <w:basedOn w:val="Textodecomentrio"/>
    <w:next w:val="Textodecomentrio"/>
    <w:link w:val="AssuntodocomentrioChar"/>
    <w:uiPriority w:val="99"/>
    <w:semiHidden/>
    <w:unhideWhenUsed/>
    <w:rsid w:val="00172FF7"/>
    <w:rPr>
      <w:b/>
      <w:bCs/>
    </w:rPr>
  </w:style>
  <w:style w:type="character" w:customStyle="1" w:styleId="AssuntodocomentrioChar">
    <w:name w:val="Assunto do comentário Char"/>
    <w:basedOn w:val="TextodecomentrioChar"/>
    <w:link w:val="Assuntodocomentrio"/>
    <w:uiPriority w:val="99"/>
    <w:semiHidden/>
    <w:rsid w:val="00172FF7"/>
    <w:rPr>
      <w:b/>
      <w:bCs/>
      <w:sz w:val="20"/>
      <w:szCs w:val="20"/>
    </w:rPr>
  </w:style>
  <w:style w:type="paragraph" w:styleId="Textodebalo">
    <w:name w:val="Balloon Text"/>
    <w:basedOn w:val="Normal"/>
    <w:link w:val="TextodebaloChar"/>
    <w:semiHidden/>
    <w:unhideWhenUsed/>
    <w:rsid w:val="00172FF7"/>
    <w:rPr>
      <w:rFonts w:ascii="Tahoma" w:hAnsi="Tahoma" w:cs="Tahoma"/>
      <w:sz w:val="16"/>
      <w:szCs w:val="16"/>
    </w:rPr>
  </w:style>
  <w:style w:type="character" w:customStyle="1" w:styleId="TextodebaloChar">
    <w:name w:val="Texto de balão Char"/>
    <w:basedOn w:val="Fontepargpadro"/>
    <w:link w:val="Textodebalo"/>
    <w:semiHidden/>
    <w:rsid w:val="00172FF7"/>
    <w:rPr>
      <w:rFonts w:ascii="Tahoma" w:hAnsi="Tahoma" w:cs="Tahoma"/>
      <w:sz w:val="16"/>
      <w:szCs w:val="16"/>
    </w:rPr>
  </w:style>
  <w:style w:type="table" w:styleId="Tabelacomgrade">
    <w:name w:val="Table Grid"/>
    <w:basedOn w:val="Tabelanormal"/>
    <w:uiPriority w:val="59"/>
    <w:rsid w:val="003E444C"/>
    <w:pPr>
      <w:spacing w:after="0" w:line="240" w:lineRule="auto"/>
    </w:pPr>
    <w:rPr>
      <w:rFonts w:ascii="Calibri" w:eastAsiaTheme="minorHAnsi" w:hAnsi="Calibri" w:cs="Calibri"/>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444C"/>
    <w:pPr>
      <w:ind w:left="720"/>
      <w:contextualSpacing/>
    </w:pPr>
    <w:rPr>
      <w:rFonts w:ascii="Calibri" w:eastAsiaTheme="minorHAnsi" w:hAnsi="Calibri" w:cs="Calibri"/>
      <w:sz w:val="26"/>
      <w:szCs w:val="26"/>
      <w:lang w:eastAsia="en-US"/>
    </w:rPr>
  </w:style>
  <w:style w:type="paragraph" w:customStyle="1" w:styleId="citacao">
    <w:name w:val="citacao"/>
    <w:basedOn w:val="Normal"/>
    <w:uiPriority w:val="99"/>
    <w:rsid w:val="00D35CE6"/>
    <w:pPr>
      <w:widowControl w:val="0"/>
      <w:autoSpaceDE w:val="0"/>
      <w:autoSpaceDN w:val="0"/>
      <w:adjustRightInd w:val="0"/>
      <w:spacing w:after="85" w:line="288" w:lineRule="auto"/>
      <w:textAlignment w:val="center"/>
    </w:pPr>
    <w:rPr>
      <w:rFonts w:ascii="Charter BT" w:hAnsi="Charter BT" w:cs="Charter BT"/>
      <w:color w:val="000000"/>
      <w:sz w:val="16"/>
      <w:szCs w:val="16"/>
    </w:rPr>
  </w:style>
  <w:style w:type="paragraph" w:customStyle="1" w:styleId="texto">
    <w:name w:val="texto"/>
    <w:basedOn w:val="Normal"/>
    <w:uiPriority w:val="99"/>
    <w:rsid w:val="00D35CE6"/>
    <w:pPr>
      <w:widowControl w:val="0"/>
      <w:autoSpaceDE w:val="0"/>
      <w:autoSpaceDN w:val="0"/>
      <w:adjustRightInd w:val="0"/>
      <w:spacing w:after="57" w:line="288" w:lineRule="auto"/>
      <w:ind w:firstLine="397"/>
      <w:textAlignment w:val="center"/>
    </w:pPr>
    <w:rPr>
      <w:rFonts w:ascii="CharterBT-Roman" w:eastAsia="Times New Roman" w:hAnsi="CharterBT-Roman" w:cs="CharterBT-Roman"/>
      <w:color w:val="000000"/>
      <w:sz w:val="20"/>
      <w:szCs w:val="20"/>
    </w:rPr>
  </w:style>
  <w:style w:type="paragraph" w:styleId="Textodenotaderodap">
    <w:name w:val="footnote text"/>
    <w:basedOn w:val="Normal"/>
    <w:link w:val="TextodenotaderodapChar"/>
    <w:uiPriority w:val="99"/>
    <w:semiHidden/>
    <w:unhideWhenUsed/>
    <w:rsid w:val="00DE65BC"/>
    <w:rPr>
      <w:rFonts w:ascii="Arial" w:eastAsia="Calibri" w:hAnsi="Arial" w:cs="Times New Roman"/>
      <w:spacing w:val="10"/>
      <w:sz w:val="20"/>
      <w:szCs w:val="20"/>
      <w:lang w:eastAsia="en-US"/>
    </w:rPr>
  </w:style>
  <w:style w:type="character" w:customStyle="1" w:styleId="TextodenotaderodapChar">
    <w:name w:val="Texto de nota de rodapé Char"/>
    <w:basedOn w:val="Fontepargpadro"/>
    <w:link w:val="Textodenotaderodap"/>
    <w:uiPriority w:val="99"/>
    <w:semiHidden/>
    <w:rsid w:val="00DE65BC"/>
    <w:rPr>
      <w:rFonts w:ascii="Arial" w:eastAsia="Calibri" w:hAnsi="Arial" w:cs="Times New Roman"/>
      <w:spacing w:val="10"/>
      <w:sz w:val="20"/>
      <w:szCs w:val="20"/>
      <w:lang w:eastAsia="en-US"/>
    </w:rPr>
  </w:style>
  <w:style w:type="character" w:styleId="Refdenotaderodap">
    <w:name w:val="footnote reference"/>
    <w:basedOn w:val="Fontepargpadro"/>
    <w:semiHidden/>
    <w:unhideWhenUsed/>
    <w:rsid w:val="00DE65BC"/>
    <w:rPr>
      <w:vertAlign w:val="superscript"/>
    </w:rPr>
  </w:style>
  <w:style w:type="paragraph" w:styleId="Corpodetexto">
    <w:name w:val="Body Text"/>
    <w:basedOn w:val="Normal"/>
    <w:link w:val="CorpodetextoChar"/>
    <w:semiHidden/>
    <w:rsid w:val="00DC31D8"/>
    <w:pPr>
      <w:spacing w:after="120" w:line="360" w:lineRule="auto"/>
    </w:pPr>
    <w:rPr>
      <w:rFonts w:eastAsia="Times New Roman" w:cs="Times New Roman"/>
      <w:color w:val="000000"/>
      <w:szCs w:val="28"/>
    </w:rPr>
  </w:style>
  <w:style w:type="character" w:customStyle="1" w:styleId="CorpodetextoChar">
    <w:name w:val="Corpo de texto Char"/>
    <w:basedOn w:val="Fontepargpadro"/>
    <w:link w:val="Corpodetexto"/>
    <w:semiHidden/>
    <w:rsid w:val="00DC31D8"/>
    <w:rPr>
      <w:rFonts w:ascii="Times New Roman" w:eastAsia="Times New Roman" w:hAnsi="Times New Roman" w:cs="Times New Roman"/>
      <w:color w:val="000000"/>
      <w:szCs w:val="28"/>
    </w:rPr>
  </w:style>
  <w:style w:type="paragraph" w:styleId="NormalWeb">
    <w:name w:val="Normal (Web)"/>
    <w:basedOn w:val="Normal"/>
    <w:uiPriority w:val="99"/>
    <w:rsid w:val="00507DD9"/>
    <w:pPr>
      <w:suppressAutoHyphens/>
      <w:spacing w:before="100" w:after="100"/>
      <w:jc w:val="left"/>
    </w:pPr>
    <w:rPr>
      <w:rFonts w:ascii="Arial Unicode MS" w:eastAsia="Arial Unicode MS" w:hAnsi="Arial Unicode MS" w:cs="Arial Unicode MS"/>
      <w:szCs w:val="24"/>
      <w:lang w:val="en-US" w:eastAsia="en-US"/>
    </w:rPr>
  </w:style>
  <w:style w:type="paragraph" w:styleId="Cabealho">
    <w:name w:val="header"/>
    <w:basedOn w:val="Normal"/>
    <w:link w:val="CabealhoChar"/>
    <w:uiPriority w:val="99"/>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CabealhoChar">
    <w:name w:val="Cabeçalho Char"/>
    <w:basedOn w:val="Fontepargpadro"/>
    <w:link w:val="Cabealho"/>
    <w:uiPriority w:val="99"/>
    <w:rsid w:val="00507DD9"/>
    <w:rPr>
      <w:rFonts w:ascii="Calibri" w:eastAsia="Times New Roman" w:hAnsi="Calibri" w:cs="Calibri"/>
      <w:lang w:eastAsia="en-US"/>
    </w:rPr>
  </w:style>
  <w:style w:type="paragraph" w:styleId="Rodap">
    <w:name w:val="footer"/>
    <w:basedOn w:val="Normal"/>
    <w:link w:val="RodapChar"/>
    <w:uiPriority w:val="99"/>
    <w:unhideWhenUsed/>
    <w:rsid w:val="00507DD9"/>
    <w:pPr>
      <w:tabs>
        <w:tab w:val="center" w:pos="4252"/>
        <w:tab w:val="right" w:pos="8504"/>
      </w:tabs>
      <w:spacing w:after="200"/>
      <w:jc w:val="left"/>
    </w:pPr>
    <w:rPr>
      <w:rFonts w:ascii="Calibri" w:eastAsia="Times New Roman" w:hAnsi="Calibri" w:cs="Calibri"/>
      <w:sz w:val="22"/>
      <w:lang w:eastAsia="en-US"/>
    </w:rPr>
  </w:style>
  <w:style w:type="character" w:customStyle="1" w:styleId="RodapChar">
    <w:name w:val="Rodapé Char"/>
    <w:basedOn w:val="Fontepargpadro"/>
    <w:link w:val="Rodap"/>
    <w:uiPriority w:val="99"/>
    <w:rsid w:val="00507DD9"/>
    <w:rPr>
      <w:rFonts w:ascii="Calibri" w:eastAsia="Times New Roman" w:hAnsi="Calibri" w:cs="Calibri"/>
      <w:lang w:eastAsia="en-US"/>
    </w:rPr>
  </w:style>
  <w:style w:type="paragraph" w:customStyle="1" w:styleId="Alternativas01">
    <w:name w:val="Alternativas01"/>
    <w:basedOn w:val="Normal"/>
    <w:rsid w:val="00507DD9"/>
    <w:pPr>
      <w:ind w:left="908" w:hanging="454"/>
    </w:pPr>
    <w:rPr>
      <w:rFonts w:ascii="Arial" w:eastAsia="Times New Roman" w:hAnsi="Arial" w:cs="Times New Roman"/>
      <w:sz w:val="18"/>
      <w:szCs w:val="20"/>
    </w:rPr>
  </w:style>
  <w:style w:type="paragraph" w:customStyle="1" w:styleId="Raiz01">
    <w:name w:val="Raiz01"/>
    <w:basedOn w:val="Normal"/>
    <w:rsid w:val="00507DD9"/>
    <w:pPr>
      <w:ind w:left="454" w:hanging="454"/>
    </w:pPr>
    <w:rPr>
      <w:rFonts w:ascii="Arial" w:eastAsia="Times New Roman" w:hAnsi="Arial" w:cs="Times New Roman"/>
      <w:sz w:val="18"/>
      <w:szCs w:val="20"/>
    </w:rPr>
  </w:style>
  <w:style w:type="paragraph" w:customStyle="1" w:styleId="Romanos01">
    <w:name w:val="Romanos01"/>
    <w:basedOn w:val="Raiz01"/>
    <w:rsid w:val="00507DD9"/>
    <w:pPr>
      <w:tabs>
        <w:tab w:val="right" w:pos="794"/>
        <w:tab w:val="left" w:pos="993"/>
      </w:tabs>
      <w:ind w:left="992" w:hanging="992"/>
    </w:pPr>
  </w:style>
  <w:style w:type="character" w:customStyle="1" w:styleId="apple-converted-space">
    <w:name w:val="apple-converted-space"/>
    <w:basedOn w:val="Fontepargpadro"/>
    <w:rsid w:val="00507DD9"/>
  </w:style>
  <w:style w:type="character" w:styleId="Hyperlink">
    <w:name w:val="Hyperlink"/>
    <w:uiPriority w:val="99"/>
    <w:unhideWhenUsed/>
    <w:rsid w:val="00507DD9"/>
    <w:rPr>
      <w:color w:val="0000FF"/>
      <w:u w:val="single"/>
    </w:rPr>
  </w:style>
  <w:style w:type="character" w:styleId="Forte">
    <w:name w:val="Strong"/>
    <w:uiPriority w:val="22"/>
    <w:qFormat/>
    <w:rsid w:val="00507DD9"/>
    <w:rPr>
      <w:b/>
      <w:bCs/>
    </w:rPr>
  </w:style>
</w:styles>
</file>

<file path=word/webSettings.xml><?xml version="1.0" encoding="utf-8"?>
<w:webSettings xmlns:r="http://schemas.openxmlformats.org/officeDocument/2006/relationships" xmlns:w="http://schemas.openxmlformats.org/wordprocessingml/2006/main">
  <w:divs>
    <w:div w:id="20094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9578-9F0F-4B30-A686-4E8785D3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MP</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MPSP</cp:lastModifiedBy>
  <cp:revision>3</cp:revision>
  <cp:lastPrinted>2013-03-01T15:42:00Z</cp:lastPrinted>
  <dcterms:created xsi:type="dcterms:W3CDTF">2013-03-01T15:55:00Z</dcterms:created>
  <dcterms:modified xsi:type="dcterms:W3CDTF">2013-03-01T15:55:00Z</dcterms:modified>
</cp:coreProperties>
</file>