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83" w:rsidRPr="00BA1FF9" w:rsidRDefault="00E41CF2" w:rsidP="009A5601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BA1FF9">
        <w:rPr>
          <w:rFonts w:ascii="Century Gothic" w:hAnsi="Century Gothic"/>
          <w:sz w:val="22"/>
          <w:szCs w:val="22"/>
        </w:rPr>
        <w:t>Aviso</w:t>
      </w:r>
      <w:r w:rsidR="00544383" w:rsidRPr="00BA1FF9">
        <w:rPr>
          <w:rFonts w:ascii="Century Gothic" w:hAnsi="Century Gothic"/>
          <w:sz w:val="22"/>
          <w:szCs w:val="22"/>
        </w:rPr>
        <w:t xml:space="preserve"> de 06/06/2018</w:t>
      </w:r>
    </w:p>
    <w:p w:rsidR="00441B87" w:rsidRPr="00BA1FF9" w:rsidRDefault="00E41CF2" w:rsidP="009A5601">
      <w:pPr>
        <w:rPr>
          <w:rFonts w:ascii="Century Gothic" w:hAnsi="Century Gothic"/>
          <w:sz w:val="22"/>
          <w:szCs w:val="22"/>
        </w:rPr>
      </w:pPr>
      <w:r w:rsidRPr="00BA1FF9">
        <w:rPr>
          <w:rFonts w:ascii="Century Gothic" w:hAnsi="Century Gothic"/>
          <w:sz w:val="22"/>
          <w:szCs w:val="22"/>
        </w:rPr>
        <w:t>n</w:t>
      </w:r>
      <w:r w:rsidR="00441B87" w:rsidRPr="00BA1FF9">
        <w:rPr>
          <w:rFonts w:ascii="Century Gothic" w:hAnsi="Century Gothic"/>
          <w:sz w:val="22"/>
          <w:szCs w:val="22"/>
        </w:rPr>
        <w:t>º</w:t>
      </w:r>
      <w:r w:rsidR="00455B8D" w:rsidRPr="00BA1FF9">
        <w:rPr>
          <w:rFonts w:ascii="Century Gothic" w:hAnsi="Century Gothic"/>
          <w:sz w:val="22"/>
          <w:szCs w:val="22"/>
        </w:rPr>
        <w:t xml:space="preserve"> 2</w:t>
      </w:r>
      <w:r w:rsidR="00544383" w:rsidRPr="00BA1FF9">
        <w:rPr>
          <w:rFonts w:ascii="Century Gothic" w:hAnsi="Century Gothic"/>
          <w:sz w:val="22"/>
          <w:szCs w:val="22"/>
        </w:rPr>
        <w:t>21</w:t>
      </w:r>
      <w:r w:rsidR="005F0135" w:rsidRPr="00BA1FF9">
        <w:rPr>
          <w:rFonts w:ascii="Century Gothic" w:hAnsi="Century Gothic"/>
          <w:sz w:val="22"/>
          <w:szCs w:val="22"/>
        </w:rPr>
        <w:t>/</w:t>
      </w:r>
      <w:r w:rsidR="00544383" w:rsidRPr="00BA1FF9">
        <w:rPr>
          <w:rFonts w:ascii="Century Gothic" w:hAnsi="Century Gothic"/>
          <w:sz w:val="22"/>
          <w:szCs w:val="22"/>
        </w:rPr>
        <w:t>2018</w:t>
      </w:r>
      <w:r w:rsidR="00945AC8" w:rsidRPr="00BA1FF9">
        <w:rPr>
          <w:rFonts w:ascii="Century Gothic" w:hAnsi="Century Gothic"/>
          <w:sz w:val="22"/>
          <w:szCs w:val="22"/>
        </w:rPr>
        <w:t xml:space="preserve"> - PGJ</w:t>
      </w:r>
    </w:p>
    <w:p w:rsidR="00441B87" w:rsidRPr="00BA1FF9" w:rsidRDefault="00441B87" w:rsidP="009A5601">
      <w:pPr>
        <w:rPr>
          <w:rFonts w:ascii="Century Gothic" w:hAnsi="Century Gothic"/>
          <w:sz w:val="22"/>
          <w:szCs w:val="22"/>
        </w:rPr>
      </w:pPr>
    </w:p>
    <w:p w:rsidR="00441B87" w:rsidRPr="00BA1FF9" w:rsidRDefault="005F0135" w:rsidP="00A144E5">
      <w:pPr>
        <w:jc w:val="center"/>
        <w:rPr>
          <w:rFonts w:ascii="Century Gothic" w:hAnsi="Century Gothic"/>
          <w:sz w:val="22"/>
          <w:szCs w:val="22"/>
          <w:u w:val="single"/>
        </w:rPr>
      </w:pPr>
      <w:r w:rsidRPr="00BA1FF9">
        <w:rPr>
          <w:rFonts w:ascii="Century Gothic" w:hAnsi="Century Gothic"/>
          <w:sz w:val="22"/>
          <w:szCs w:val="22"/>
          <w:u w:val="single"/>
        </w:rPr>
        <w:t>92</w:t>
      </w:r>
      <w:r w:rsidR="00441B87" w:rsidRPr="00BA1FF9">
        <w:rPr>
          <w:rFonts w:ascii="Century Gothic" w:hAnsi="Century Gothic"/>
          <w:sz w:val="22"/>
          <w:szCs w:val="22"/>
          <w:u w:val="single"/>
        </w:rPr>
        <w:t>º CONCURSO DE INGRESSO NA CARRE</w:t>
      </w:r>
      <w:r w:rsidRPr="00BA1FF9">
        <w:rPr>
          <w:rFonts w:ascii="Century Gothic" w:hAnsi="Century Gothic"/>
          <w:sz w:val="22"/>
          <w:szCs w:val="22"/>
          <w:u w:val="single"/>
        </w:rPr>
        <w:t>IRA DO MINISTÉRIO PÚBLICO – 2017</w:t>
      </w:r>
    </w:p>
    <w:p w:rsidR="00544383" w:rsidRPr="00BA1FF9" w:rsidRDefault="00544383" w:rsidP="00441B87">
      <w:pPr>
        <w:rPr>
          <w:rFonts w:ascii="Century Gothic" w:hAnsi="Century Gothic"/>
          <w:b/>
          <w:sz w:val="22"/>
          <w:szCs w:val="22"/>
        </w:rPr>
      </w:pPr>
    </w:p>
    <w:p w:rsidR="00544383" w:rsidRPr="00BA1FF9" w:rsidRDefault="00544383" w:rsidP="00544383">
      <w:pPr>
        <w:rPr>
          <w:rFonts w:ascii="Century Gothic" w:hAnsi="Century Gothic"/>
          <w:sz w:val="22"/>
          <w:szCs w:val="22"/>
        </w:rPr>
      </w:pPr>
      <w:r w:rsidRPr="00BA1FF9">
        <w:rPr>
          <w:rFonts w:ascii="Century Gothic" w:hAnsi="Century Gothic" w:cs="Arial"/>
          <w:sz w:val="22"/>
          <w:szCs w:val="22"/>
        </w:rPr>
        <w:tab/>
        <w:t xml:space="preserve">A PROCURADORA-GERAL DE JUSTIÇA SUBSTITUTA e PRESIDENTE DA COMISSÃO EXAMINADORA DO 92º CONCURSO DE INGRESSO NA CARREIRA DO MINISTÉRIO PÚBLICO DO ESTADO DE SÃO PAULO, </w:t>
      </w:r>
      <w:r w:rsidR="00441B87" w:rsidRPr="00BA1FF9">
        <w:rPr>
          <w:rFonts w:ascii="Century Gothic" w:hAnsi="Century Gothic"/>
          <w:sz w:val="22"/>
          <w:szCs w:val="22"/>
        </w:rPr>
        <w:t>AVISA que</w:t>
      </w:r>
      <w:r w:rsidRPr="00BA1FF9">
        <w:rPr>
          <w:rFonts w:ascii="Century Gothic" w:hAnsi="Century Gothic"/>
          <w:sz w:val="22"/>
          <w:szCs w:val="22"/>
        </w:rPr>
        <w:t xml:space="preserve">, </w:t>
      </w:r>
      <w:r w:rsidR="00BA1FF9" w:rsidRPr="00BA1FF9">
        <w:rPr>
          <w:rFonts w:ascii="Century Gothic" w:hAnsi="Century Gothic"/>
          <w:sz w:val="22"/>
          <w:szCs w:val="22"/>
        </w:rPr>
        <w:t>em virtude de impedimento</w:t>
      </w:r>
      <w:r w:rsidRPr="00BA1FF9">
        <w:rPr>
          <w:rFonts w:ascii="Century Gothic" w:hAnsi="Century Gothic"/>
          <w:sz w:val="22"/>
          <w:szCs w:val="22"/>
        </w:rPr>
        <w:t xml:space="preserve"> </w:t>
      </w:r>
      <w:r w:rsidR="00BA1FF9" w:rsidRPr="00BA1FF9">
        <w:rPr>
          <w:rFonts w:ascii="Century Gothic" w:hAnsi="Century Gothic"/>
          <w:sz w:val="22"/>
          <w:szCs w:val="22"/>
        </w:rPr>
        <w:t>do</w:t>
      </w:r>
      <w:r w:rsidRPr="00BA1FF9">
        <w:rPr>
          <w:rFonts w:ascii="Century Gothic" w:hAnsi="Century Gothic"/>
          <w:sz w:val="22"/>
          <w:szCs w:val="22"/>
        </w:rPr>
        <w:t xml:space="preserve"> Dr.</w:t>
      </w:r>
      <w:r w:rsidRPr="00BA1FF9">
        <w:rPr>
          <w:rFonts w:ascii="Century Gothic" w:hAnsi="Century Gothic"/>
          <w:b/>
          <w:i/>
          <w:sz w:val="22"/>
          <w:szCs w:val="22"/>
        </w:rPr>
        <w:t xml:space="preserve"> </w:t>
      </w:r>
      <w:r w:rsidRPr="00BA1FF9">
        <w:rPr>
          <w:rFonts w:ascii="Century Gothic" w:hAnsi="Century Gothic"/>
          <w:sz w:val="22"/>
          <w:szCs w:val="22"/>
        </w:rPr>
        <w:t>MARIO DE MAGALHÃES PAPATERRA LIMONGI, Procurador de Justiça,</w:t>
      </w:r>
      <w:r w:rsidR="00BA1FF9" w:rsidRPr="00BA1FF9">
        <w:rPr>
          <w:rFonts w:ascii="Century Gothic" w:hAnsi="Century Gothic"/>
          <w:sz w:val="22"/>
          <w:szCs w:val="22"/>
        </w:rPr>
        <w:t xml:space="preserve"> que se encontra em gozo de licença,</w:t>
      </w:r>
      <w:r w:rsidRPr="00BA1FF9">
        <w:rPr>
          <w:rFonts w:ascii="Century Gothic" w:hAnsi="Century Gothic"/>
          <w:sz w:val="22"/>
          <w:szCs w:val="22"/>
        </w:rPr>
        <w:t xml:space="preserve"> CONVOCA o Dr. ANTONIO CALIL FILHO</w:t>
      </w:r>
      <w:r w:rsidR="00BA1FF9" w:rsidRPr="00BA1FF9">
        <w:rPr>
          <w:rFonts w:ascii="Century Gothic" w:hAnsi="Century Gothic"/>
          <w:sz w:val="22"/>
          <w:szCs w:val="22"/>
        </w:rPr>
        <w:t xml:space="preserve">, Procurador de Justiça, Suplente, para compor como membro efetivo a </w:t>
      </w:r>
      <w:r w:rsidR="00BA1FF9">
        <w:rPr>
          <w:rFonts w:ascii="Century Gothic" w:hAnsi="Century Gothic"/>
          <w:sz w:val="22"/>
          <w:szCs w:val="22"/>
        </w:rPr>
        <w:t xml:space="preserve"> referida </w:t>
      </w:r>
      <w:r w:rsidR="00BA1FF9" w:rsidRPr="00BA1FF9">
        <w:rPr>
          <w:rFonts w:ascii="Century Gothic" w:hAnsi="Century Gothic"/>
          <w:sz w:val="22"/>
          <w:szCs w:val="22"/>
        </w:rPr>
        <w:t>Comissão de Concurso pelo período de 06 a 13 de junho de 2018.</w:t>
      </w:r>
    </w:p>
    <w:p w:rsidR="00544383" w:rsidRPr="00BA1FF9" w:rsidRDefault="00544383" w:rsidP="00544383">
      <w:pPr>
        <w:rPr>
          <w:rFonts w:ascii="Century Gothic" w:hAnsi="Century Gothic"/>
          <w:sz w:val="22"/>
          <w:szCs w:val="22"/>
        </w:rPr>
      </w:pPr>
    </w:p>
    <w:p w:rsidR="003358EF" w:rsidRPr="00BA1FF9" w:rsidRDefault="003358EF" w:rsidP="003358EF">
      <w:pPr>
        <w:pStyle w:val="SemEspaamento"/>
        <w:spacing w:line="240" w:lineRule="auto"/>
        <w:jc w:val="center"/>
        <w:rPr>
          <w:rFonts w:ascii="Century Gothic" w:hAnsi="Century Gothic"/>
          <w:sz w:val="22"/>
        </w:rPr>
      </w:pPr>
    </w:p>
    <w:sectPr w:rsidR="003358EF" w:rsidRPr="00BA1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47" w:rsidRDefault="009E0E47" w:rsidP="009A5601">
      <w:pPr>
        <w:spacing w:line="240" w:lineRule="auto"/>
      </w:pPr>
      <w:r>
        <w:separator/>
      </w:r>
    </w:p>
  </w:endnote>
  <w:endnote w:type="continuationSeparator" w:id="0">
    <w:p w:rsidR="009E0E47" w:rsidRDefault="009E0E47" w:rsidP="009A5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47" w:rsidRDefault="009E0E47" w:rsidP="009A5601">
      <w:pPr>
        <w:spacing w:line="240" w:lineRule="auto"/>
      </w:pPr>
      <w:r>
        <w:separator/>
      </w:r>
    </w:p>
  </w:footnote>
  <w:footnote w:type="continuationSeparator" w:id="0">
    <w:p w:rsidR="009E0E47" w:rsidRDefault="009E0E47" w:rsidP="009A56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44FC"/>
    <w:multiLevelType w:val="hybridMultilevel"/>
    <w:tmpl w:val="D0E0D562"/>
    <w:lvl w:ilvl="0" w:tplc="5D726DCE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3" w:hanging="360"/>
      </w:pPr>
    </w:lvl>
    <w:lvl w:ilvl="2" w:tplc="0416001B" w:tentative="1">
      <w:start w:val="1"/>
      <w:numFmt w:val="lowerRoman"/>
      <w:lvlText w:val="%3."/>
      <w:lvlJc w:val="right"/>
      <w:pPr>
        <w:ind w:left="3923" w:hanging="180"/>
      </w:pPr>
    </w:lvl>
    <w:lvl w:ilvl="3" w:tplc="0416000F" w:tentative="1">
      <w:start w:val="1"/>
      <w:numFmt w:val="decimal"/>
      <w:lvlText w:val="%4."/>
      <w:lvlJc w:val="left"/>
      <w:pPr>
        <w:ind w:left="4643" w:hanging="360"/>
      </w:pPr>
    </w:lvl>
    <w:lvl w:ilvl="4" w:tplc="04160019" w:tentative="1">
      <w:start w:val="1"/>
      <w:numFmt w:val="lowerLetter"/>
      <w:lvlText w:val="%5."/>
      <w:lvlJc w:val="left"/>
      <w:pPr>
        <w:ind w:left="5363" w:hanging="360"/>
      </w:pPr>
    </w:lvl>
    <w:lvl w:ilvl="5" w:tplc="0416001B" w:tentative="1">
      <w:start w:val="1"/>
      <w:numFmt w:val="lowerRoman"/>
      <w:lvlText w:val="%6."/>
      <w:lvlJc w:val="right"/>
      <w:pPr>
        <w:ind w:left="6083" w:hanging="180"/>
      </w:pPr>
    </w:lvl>
    <w:lvl w:ilvl="6" w:tplc="0416000F" w:tentative="1">
      <w:start w:val="1"/>
      <w:numFmt w:val="decimal"/>
      <w:lvlText w:val="%7."/>
      <w:lvlJc w:val="left"/>
      <w:pPr>
        <w:ind w:left="6803" w:hanging="360"/>
      </w:pPr>
    </w:lvl>
    <w:lvl w:ilvl="7" w:tplc="04160019" w:tentative="1">
      <w:start w:val="1"/>
      <w:numFmt w:val="lowerLetter"/>
      <w:lvlText w:val="%8."/>
      <w:lvlJc w:val="left"/>
      <w:pPr>
        <w:ind w:left="7523" w:hanging="360"/>
      </w:pPr>
    </w:lvl>
    <w:lvl w:ilvl="8" w:tplc="0416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" w15:restartNumberingAfterBreak="0">
    <w:nsid w:val="74D1435D"/>
    <w:multiLevelType w:val="hybridMultilevel"/>
    <w:tmpl w:val="C64A9DBA"/>
    <w:lvl w:ilvl="0" w:tplc="1534C576">
      <w:start w:val="1"/>
      <w:numFmt w:val="decimal"/>
      <w:lvlText w:val="%1.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>
      <w:start w:val="1"/>
      <w:numFmt w:val="lowerRoman"/>
      <w:lvlText w:val="%3."/>
      <w:lvlJc w:val="right"/>
      <w:pPr>
        <w:ind w:left="3210" w:hanging="180"/>
      </w:pPr>
    </w:lvl>
    <w:lvl w:ilvl="3" w:tplc="0416000F">
      <w:start w:val="1"/>
      <w:numFmt w:val="decimal"/>
      <w:lvlText w:val="%4."/>
      <w:lvlJc w:val="left"/>
      <w:pPr>
        <w:ind w:left="3930" w:hanging="360"/>
      </w:pPr>
    </w:lvl>
    <w:lvl w:ilvl="4" w:tplc="04160019">
      <w:start w:val="1"/>
      <w:numFmt w:val="lowerLetter"/>
      <w:lvlText w:val="%5."/>
      <w:lvlJc w:val="left"/>
      <w:pPr>
        <w:ind w:left="4650" w:hanging="360"/>
      </w:pPr>
    </w:lvl>
    <w:lvl w:ilvl="5" w:tplc="0416001B">
      <w:start w:val="1"/>
      <w:numFmt w:val="lowerRoman"/>
      <w:lvlText w:val="%6."/>
      <w:lvlJc w:val="right"/>
      <w:pPr>
        <w:ind w:left="5370" w:hanging="180"/>
      </w:pPr>
    </w:lvl>
    <w:lvl w:ilvl="6" w:tplc="0416000F">
      <w:start w:val="1"/>
      <w:numFmt w:val="decimal"/>
      <w:lvlText w:val="%7."/>
      <w:lvlJc w:val="left"/>
      <w:pPr>
        <w:ind w:left="6090" w:hanging="360"/>
      </w:pPr>
    </w:lvl>
    <w:lvl w:ilvl="7" w:tplc="04160019">
      <w:start w:val="1"/>
      <w:numFmt w:val="lowerLetter"/>
      <w:lvlText w:val="%8."/>
      <w:lvlJc w:val="left"/>
      <w:pPr>
        <w:ind w:left="6810" w:hanging="360"/>
      </w:pPr>
    </w:lvl>
    <w:lvl w:ilvl="8" w:tplc="0416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87"/>
    <w:rsid w:val="00251B34"/>
    <w:rsid w:val="002E54E0"/>
    <w:rsid w:val="003003BD"/>
    <w:rsid w:val="0031151A"/>
    <w:rsid w:val="003358EF"/>
    <w:rsid w:val="00441B87"/>
    <w:rsid w:val="0045118F"/>
    <w:rsid w:val="00455B8D"/>
    <w:rsid w:val="00540E39"/>
    <w:rsid w:val="00544383"/>
    <w:rsid w:val="005F0135"/>
    <w:rsid w:val="005F680A"/>
    <w:rsid w:val="00611BC0"/>
    <w:rsid w:val="006A18FA"/>
    <w:rsid w:val="00871178"/>
    <w:rsid w:val="008F6E84"/>
    <w:rsid w:val="00945AC8"/>
    <w:rsid w:val="009A48B2"/>
    <w:rsid w:val="009A5601"/>
    <w:rsid w:val="009E0E47"/>
    <w:rsid w:val="00A144E5"/>
    <w:rsid w:val="00AA0C01"/>
    <w:rsid w:val="00BA1FF9"/>
    <w:rsid w:val="00C6557D"/>
    <w:rsid w:val="00CA60D3"/>
    <w:rsid w:val="00DF0C83"/>
    <w:rsid w:val="00E41CF2"/>
    <w:rsid w:val="00FE6A5C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2D70967-34C7-4DDB-BD74-4316E0EA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8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1B87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1B8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emEspaamento">
    <w:name w:val="No Spacing"/>
    <w:aliases w:val="Tw Cen MT"/>
    <w:uiPriority w:val="1"/>
    <w:qFormat/>
    <w:rsid w:val="00441B87"/>
    <w:pPr>
      <w:spacing w:after="0" w:line="360" w:lineRule="auto"/>
      <w:jc w:val="both"/>
    </w:pPr>
    <w:rPr>
      <w:rFonts w:ascii="Tw Cen MT" w:eastAsia="Calibri" w:hAnsi="Tw Cen MT" w:cs="Times New Roman"/>
      <w:sz w:val="28"/>
    </w:rPr>
  </w:style>
  <w:style w:type="paragraph" w:styleId="Cabealho">
    <w:name w:val="header"/>
    <w:basedOn w:val="Normal"/>
    <w:link w:val="CabealhoChar"/>
    <w:uiPriority w:val="99"/>
    <w:unhideWhenUsed/>
    <w:rsid w:val="009A560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60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560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60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60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nha1cab">
    <w:name w:val="linha 1 cab."/>
    <w:rsid w:val="009A5601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Marcia Regina Avico</cp:lastModifiedBy>
  <cp:revision>2</cp:revision>
  <cp:lastPrinted>2017-07-10T19:33:00Z</cp:lastPrinted>
  <dcterms:created xsi:type="dcterms:W3CDTF">2018-06-07T15:00:00Z</dcterms:created>
  <dcterms:modified xsi:type="dcterms:W3CDTF">2018-06-07T15:00:00Z</dcterms:modified>
</cp:coreProperties>
</file>