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C4" w:rsidRDefault="007E51C4" w:rsidP="007E51C4">
      <w:pPr>
        <w:jc w:val="both"/>
        <w:rPr>
          <w:rFonts w:ascii="Arial" w:hAnsi="Arial" w:cs="Arial"/>
          <w:b/>
          <w:sz w:val="28"/>
          <w:szCs w:val="28"/>
        </w:rPr>
      </w:pPr>
    </w:p>
    <w:p w:rsidR="007E51C4" w:rsidRPr="007E51C4" w:rsidRDefault="007E51C4" w:rsidP="007E51C4">
      <w:pPr>
        <w:jc w:val="both"/>
        <w:rPr>
          <w:rFonts w:ascii="Arial" w:hAnsi="Arial" w:cs="Arial"/>
          <w:b/>
          <w:sz w:val="28"/>
          <w:szCs w:val="28"/>
          <w:u w:val="single"/>
        </w:rPr>
      </w:pPr>
      <w:r w:rsidRPr="007E51C4">
        <w:rPr>
          <w:rFonts w:ascii="Arial" w:hAnsi="Arial" w:cs="Arial"/>
          <w:b/>
          <w:sz w:val="28"/>
          <w:szCs w:val="28"/>
          <w:u w:val="single"/>
        </w:rPr>
        <w:t xml:space="preserve">AVISO CSMP Nº 051/12, DE </w:t>
      </w:r>
      <w:proofErr w:type="gramStart"/>
      <w:r w:rsidRPr="007E51C4">
        <w:rPr>
          <w:rFonts w:ascii="Arial" w:hAnsi="Arial" w:cs="Arial"/>
          <w:b/>
          <w:sz w:val="28"/>
          <w:szCs w:val="28"/>
          <w:u w:val="single"/>
        </w:rPr>
        <w:t>12.03.12</w:t>
      </w:r>
      <w:proofErr w:type="gramEnd"/>
    </w:p>
    <w:p w:rsidR="007E51C4" w:rsidRDefault="007E51C4" w:rsidP="007E51C4">
      <w:pPr>
        <w:jc w:val="both"/>
        <w:rPr>
          <w:rFonts w:ascii="Arial" w:hAnsi="Arial" w:cs="Arial"/>
          <w:b/>
          <w:sz w:val="28"/>
          <w:szCs w:val="28"/>
        </w:rPr>
      </w:pPr>
    </w:p>
    <w:p w:rsidR="007E51C4" w:rsidRDefault="007E51C4" w:rsidP="007E51C4">
      <w:pPr>
        <w:jc w:val="both"/>
        <w:rPr>
          <w:rFonts w:ascii="Arial" w:hAnsi="Arial" w:cs="Arial"/>
          <w:i/>
          <w:sz w:val="28"/>
          <w:szCs w:val="28"/>
        </w:rPr>
      </w:pPr>
      <w:r>
        <w:rPr>
          <w:rFonts w:ascii="Arial" w:hAnsi="Arial" w:cs="Arial"/>
          <w:b/>
          <w:sz w:val="28"/>
          <w:szCs w:val="28"/>
        </w:rPr>
        <w:t>O CONSELHO SUPERIOR DO MINISTÉRIO PÚBLICO</w:t>
      </w:r>
      <w:r>
        <w:rPr>
          <w:rFonts w:ascii="Arial" w:hAnsi="Arial" w:cs="Arial"/>
          <w:sz w:val="28"/>
          <w:szCs w:val="28"/>
        </w:rPr>
        <w:t xml:space="preserve">, a pedido da Comissão de revisão de suas Súmulas de entendimento, integrada pelos </w:t>
      </w:r>
      <w:proofErr w:type="gramStart"/>
      <w:r>
        <w:rPr>
          <w:rFonts w:ascii="Arial" w:hAnsi="Arial" w:cs="Arial"/>
          <w:sz w:val="28"/>
          <w:szCs w:val="28"/>
        </w:rPr>
        <w:t xml:space="preserve">Conselheiros Tiago Cintra </w:t>
      </w:r>
      <w:proofErr w:type="spellStart"/>
      <w:r>
        <w:rPr>
          <w:rFonts w:ascii="Arial" w:hAnsi="Arial" w:cs="Arial"/>
          <w:sz w:val="28"/>
          <w:szCs w:val="28"/>
        </w:rPr>
        <w:t>Zarif</w:t>
      </w:r>
      <w:proofErr w:type="spellEnd"/>
      <w:proofErr w:type="gramEnd"/>
      <w:r>
        <w:rPr>
          <w:rFonts w:ascii="Arial" w:hAnsi="Arial" w:cs="Arial"/>
          <w:sz w:val="28"/>
          <w:szCs w:val="28"/>
        </w:rPr>
        <w:t>, Vidal Serrano Junior e Dora Bussab,</w:t>
      </w:r>
      <w:r>
        <w:rPr>
          <w:rFonts w:ascii="Arial" w:hAnsi="Arial" w:cs="Arial"/>
          <w:b/>
          <w:sz w:val="28"/>
          <w:szCs w:val="28"/>
        </w:rPr>
        <w:t xml:space="preserve"> AVISA</w:t>
      </w:r>
      <w:r>
        <w:rPr>
          <w:rFonts w:ascii="Arial" w:hAnsi="Arial" w:cs="Arial"/>
          <w:sz w:val="28"/>
          <w:szCs w:val="28"/>
        </w:rPr>
        <w:t xml:space="preserve"> a todos os membros do Ministério de São Paulo, que receberá, dentro do prazo de 60 dias da publicação deste aviso, sugestões de revogação, atualização, modificação ou edição de novas Súmulas de entendimento, as quais poderão ser encaminhadas para o e-mail </w:t>
      </w:r>
      <w:proofErr w:type="spellStart"/>
      <w:r>
        <w:rPr>
          <w:rFonts w:ascii="Arial" w:hAnsi="Arial" w:cs="Arial"/>
          <w:i/>
          <w:sz w:val="28"/>
          <w:szCs w:val="28"/>
        </w:rPr>
        <w:t>sumulasconselho</w:t>
      </w:r>
      <w:proofErr w:type="spellEnd"/>
      <w:r>
        <w:rPr>
          <w:rFonts w:ascii="Arial" w:hAnsi="Arial" w:cs="Arial"/>
          <w:i/>
          <w:sz w:val="28"/>
          <w:szCs w:val="28"/>
        </w:rPr>
        <w:t xml:space="preserve"> @mp.sp.gov.br. </w:t>
      </w:r>
    </w:p>
    <w:p w:rsidR="007E51C4" w:rsidRDefault="007E51C4" w:rsidP="007E51C4"/>
    <w:p w:rsidR="007E51C4" w:rsidRDefault="007E51C4" w:rsidP="007E51C4">
      <w:r>
        <w:t>(13 – 13/04 – 02/05)</w:t>
      </w:r>
      <w:bookmarkStart w:id="0" w:name="_GoBack"/>
      <w:bookmarkEnd w:id="0"/>
    </w:p>
    <w:p w:rsidR="00BF753B" w:rsidRDefault="00BF753B"/>
    <w:sectPr w:rsidR="00BF75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1C4"/>
    <w:rsid w:val="007E51C4"/>
    <w:rsid w:val="00BF75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1C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1C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85</Words>
  <Characters>461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1</cp:revision>
  <dcterms:created xsi:type="dcterms:W3CDTF">2012-03-09T19:43:00Z</dcterms:created>
  <dcterms:modified xsi:type="dcterms:W3CDTF">2012-03-09T19:51:00Z</dcterms:modified>
</cp:coreProperties>
</file>