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B779" w14:textId="77777777" w:rsidR="00C373A5" w:rsidRPr="006F2AF9" w:rsidRDefault="00C373A5" w:rsidP="00266BDE">
      <w:pPr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DA REUNIÃO ORDINÁRIA</w:t>
      </w:r>
    </w:p>
    <w:p w14:paraId="1EE85FB8" w14:textId="72D1BDE6" w:rsidR="00C373A5" w:rsidRPr="006F2AF9" w:rsidRDefault="00C373A5" w:rsidP="00266BDE">
      <w:pPr>
        <w:shd w:val="clear" w:color="auto" w:fill="FFFFFF" w:themeFill="background1"/>
        <w:spacing w:after="324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Nº 0</w:t>
      </w:r>
      <w:r w:rsidR="00B35694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</w:t>
      </w: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/2021</w:t>
      </w:r>
    </w:p>
    <w:p w14:paraId="53ACE99D" w14:textId="77777777" w:rsidR="00C373A5" w:rsidRPr="006F2AF9" w:rsidRDefault="00C373A5" w:rsidP="00E95458">
      <w:pPr>
        <w:shd w:val="clear" w:color="auto" w:fill="FFFFFF"/>
        <w:spacing w:after="32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2B8B08B9" w14:textId="77777777" w:rsidR="00C373A5" w:rsidRPr="006F2AF9" w:rsidRDefault="00C373A5" w:rsidP="00E95458">
      <w:pPr>
        <w:shd w:val="clear" w:color="auto" w:fill="FFFFFF"/>
        <w:spacing w:after="324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FDA6F23" w14:textId="77777777" w:rsidR="00C373A5" w:rsidRPr="006F2AF9" w:rsidRDefault="00C373A5" w:rsidP="00E95458">
      <w:pPr>
        <w:shd w:val="clear" w:color="auto" w:fill="FFFFFF"/>
        <w:spacing w:after="324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6F2AF9">
        <w:rPr>
          <w:rFonts w:ascii="Arial" w:hAnsi="Arial" w:cs="Arial"/>
          <w:sz w:val="28"/>
          <w:szCs w:val="28"/>
        </w:rPr>
        <w:t xml:space="preserve">: </w:t>
      </w:r>
      <w:r w:rsidRPr="006F2AF9">
        <w:rPr>
          <w:rFonts w:ascii="Arial" w:hAnsi="Arial" w:cs="Arial"/>
          <w:b/>
          <w:bCs/>
          <w:sz w:val="28"/>
          <w:szCs w:val="28"/>
        </w:rPr>
        <w:t>Reunião Virtual - via Microsoft Teams</w:t>
      </w:r>
      <w:r w:rsidRPr="006F2AF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49E64198" w14:textId="77777777" w:rsidR="00C373A5" w:rsidRPr="006F2AF9" w:rsidRDefault="00C373A5" w:rsidP="00E95458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6F2AF9">
        <w:rPr>
          <w:rFonts w:ascii="Arial" w:hAnsi="Arial" w:cs="Arial"/>
          <w:sz w:val="28"/>
          <w:szCs w:val="28"/>
        </w:rPr>
        <w:t>: 11h00.</w:t>
      </w:r>
    </w:p>
    <w:p w14:paraId="216F40AF" w14:textId="27D42E47" w:rsidR="00C373A5" w:rsidRPr="006F2AF9" w:rsidRDefault="00C373A5" w:rsidP="00E95458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F2AF9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6F2AF9">
        <w:rPr>
          <w:rFonts w:ascii="Arial" w:hAnsi="Arial" w:cs="Arial"/>
          <w:sz w:val="28"/>
          <w:szCs w:val="28"/>
        </w:rPr>
        <w:t>: 1</w:t>
      </w:r>
      <w:r w:rsidR="00B16F82">
        <w:rPr>
          <w:rFonts w:ascii="Arial" w:hAnsi="Arial" w:cs="Arial"/>
          <w:sz w:val="28"/>
          <w:szCs w:val="28"/>
        </w:rPr>
        <w:t>1</w:t>
      </w:r>
      <w:r w:rsidRPr="006F2AF9">
        <w:rPr>
          <w:rFonts w:ascii="Arial" w:hAnsi="Arial" w:cs="Arial"/>
          <w:sz w:val="28"/>
          <w:szCs w:val="28"/>
        </w:rPr>
        <w:t>h</w:t>
      </w:r>
      <w:r w:rsidR="00EE2E47">
        <w:rPr>
          <w:rFonts w:ascii="Arial" w:hAnsi="Arial" w:cs="Arial"/>
          <w:sz w:val="28"/>
          <w:szCs w:val="28"/>
        </w:rPr>
        <w:t>15</w:t>
      </w:r>
      <w:r w:rsidRPr="006F2AF9">
        <w:rPr>
          <w:rFonts w:ascii="Arial" w:hAnsi="Arial" w:cs="Arial"/>
          <w:sz w:val="28"/>
          <w:szCs w:val="28"/>
        </w:rPr>
        <w:t>.</w:t>
      </w:r>
    </w:p>
    <w:p w14:paraId="44113298" w14:textId="77777777" w:rsidR="00C373A5" w:rsidRPr="006F2AF9" w:rsidRDefault="00C373A5" w:rsidP="00E95458">
      <w:pPr>
        <w:jc w:val="both"/>
        <w:rPr>
          <w:rFonts w:ascii="Arial" w:hAnsi="Arial" w:cs="Arial"/>
          <w:sz w:val="28"/>
          <w:szCs w:val="28"/>
        </w:rPr>
      </w:pPr>
    </w:p>
    <w:p w14:paraId="62CED3D3" w14:textId="77777777" w:rsidR="00C373A5" w:rsidRPr="006F2AF9" w:rsidRDefault="00C373A5" w:rsidP="00E95458">
      <w:pPr>
        <w:jc w:val="both"/>
        <w:rPr>
          <w:rFonts w:ascii="Arial" w:hAnsi="Arial" w:cs="Arial"/>
          <w:sz w:val="28"/>
          <w:szCs w:val="28"/>
        </w:rPr>
      </w:pPr>
    </w:p>
    <w:p w14:paraId="33A120FE" w14:textId="77777777" w:rsidR="00C373A5" w:rsidRPr="006F2AF9" w:rsidRDefault="00C373A5" w:rsidP="00E95458">
      <w:pPr>
        <w:jc w:val="both"/>
        <w:rPr>
          <w:rFonts w:ascii="Arial" w:hAnsi="Arial" w:cs="Arial"/>
          <w:sz w:val="28"/>
          <w:szCs w:val="28"/>
        </w:rPr>
      </w:pPr>
    </w:p>
    <w:p w14:paraId="58ED6AF4" w14:textId="252272BA" w:rsidR="00B0535B" w:rsidRPr="00946E16" w:rsidRDefault="00C373A5" w:rsidP="00B523D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AF9F8"/>
        </w:rPr>
      </w:pPr>
      <w:r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Aos </w:t>
      </w:r>
      <w:r w:rsidR="00946E16"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>VINTE E NOVE</w:t>
      </w:r>
      <w:r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DIAS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do mês de </w:t>
      </w:r>
      <w:r w:rsidR="00B35694">
        <w:rPr>
          <w:rFonts w:ascii="Arial" w:hAnsi="Arial" w:cs="Arial"/>
          <w:b/>
          <w:bCs/>
          <w:sz w:val="28"/>
          <w:szCs w:val="28"/>
          <w:shd w:val="clear" w:color="auto" w:fill="FAF9F8"/>
        </w:rPr>
        <w:t>SETEMBRO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de 2021</w:t>
      </w:r>
      <w:r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, por meio de videoconferência do Microsoft Teams, realizou-se REUNIÃO ORDINÁRIA VIRTUAL da Procuradoria de Justiça de Habeas Corpus e Mandados de Segurança Criminais. Os trabalhos tiveram início às 11h00min com a participação de todos os integrantes. Abertos os trabalhos, assumiu a Presidência o Secretário Executivo, Doutor Antonio Calil Filho. </w:t>
      </w:r>
      <w:r w:rsidRPr="006F2AF9">
        <w:rPr>
          <w:rFonts w:ascii="Arial" w:hAnsi="Arial" w:cs="Arial"/>
          <w:b/>
          <w:bCs/>
          <w:sz w:val="28"/>
          <w:szCs w:val="28"/>
          <w:shd w:val="clear" w:color="auto" w:fill="FAF9F8"/>
        </w:rPr>
        <w:t>I –</w:t>
      </w:r>
      <w:r w:rsidRPr="006F2AF9">
        <w:rPr>
          <w:rFonts w:ascii="Arial" w:hAnsi="Arial" w:cs="Arial"/>
          <w:sz w:val="28"/>
          <w:szCs w:val="28"/>
          <w:shd w:val="clear" w:color="auto" w:fill="FAF9F8"/>
        </w:rPr>
        <w:t xml:space="preserve"> Em obediência a item constante da pauta, previamente estabelecida e devidamente publicada, foi aprovada por unanimidade a ata da reunião anterior, cuja leitura foi dispensada. </w:t>
      </w:r>
      <w:r w:rsidR="00591A40"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>II</w:t>
      </w:r>
      <w:r w:rsid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>–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Em seguida, relatou o Presidente que no mês de setembro estiveram em exercício na Procuradoria 39 (trinta e nove) Procuradores de Justiça, desses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,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0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1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um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) designado em caráter de acumulação, 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 xml:space="preserve">01 (um) Promotor de Justiça designado com prejuízo e 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1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8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(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dezoito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) Promotores de Justiça designados sem prejuízo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 xml:space="preserve"> das funções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, por períodos de até 15 dias,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viabilizando o preenchimento dos 51 (cinquenta e um) cargos com membros do Ministério Público em 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lastRenderedPageBreak/>
        <w:t xml:space="preserve">atividade. Informou, ainda, que até o dia da reunião foram distribuídos 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3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.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899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habeas corpus e somava em 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>578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o número de feitos aguardando distribuição.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6A7B7B" w:rsidRPr="000F5E11">
        <w:rPr>
          <w:rFonts w:ascii="Arial" w:hAnsi="Arial" w:cs="Arial"/>
          <w:b/>
          <w:bCs/>
          <w:sz w:val="28"/>
          <w:szCs w:val="28"/>
          <w:shd w:val="clear" w:color="auto" w:fill="FAF9F8"/>
        </w:rPr>
        <w:t>III –</w:t>
      </w:r>
      <w:r w:rsidR="006A7B7B">
        <w:rPr>
          <w:rFonts w:ascii="Arial" w:hAnsi="Arial" w:cs="Arial"/>
          <w:sz w:val="28"/>
          <w:szCs w:val="28"/>
          <w:shd w:val="clear" w:color="auto" w:fill="FAF9F8"/>
        </w:rPr>
        <w:t xml:space="preserve"> Na sequência</w:t>
      </w:r>
      <w:r w:rsidR="003727D0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, o Presidente deu boas-vindas ao Dr. Eduardo Araújo da Silva, </w:t>
      </w:r>
      <w:r w:rsidR="009D6A1E">
        <w:rPr>
          <w:rFonts w:ascii="Arial" w:hAnsi="Arial" w:cs="Arial"/>
          <w:sz w:val="28"/>
          <w:szCs w:val="28"/>
          <w:shd w:val="clear" w:color="auto" w:fill="FAF9F8"/>
        </w:rPr>
        <w:t>DD.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D6A1E">
        <w:rPr>
          <w:rFonts w:ascii="Arial" w:hAnsi="Arial" w:cs="Arial"/>
          <w:sz w:val="28"/>
          <w:szCs w:val="28"/>
          <w:shd w:val="clear" w:color="auto" w:fill="FAF9F8"/>
        </w:rPr>
        <w:t>Procurador de Justiça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727D0" w:rsidRPr="00946E16">
        <w:rPr>
          <w:rFonts w:ascii="Arial" w:hAnsi="Arial" w:cs="Arial"/>
          <w:sz w:val="28"/>
          <w:szCs w:val="28"/>
          <w:shd w:val="clear" w:color="auto" w:fill="FAF9F8"/>
        </w:rPr>
        <w:t>recentemente transferido da Procuradoria de Justiça Criminal.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0F5E11">
        <w:rPr>
          <w:rFonts w:ascii="Arial" w:hAnsi="Arial" w:cs="Arial"/>
          <w:b/>
          <w:bCs/>
          <w:sz w:val="28"/>
          <w:szCs w:val="28"/>
          <w:shd w:val="clear" w:color="auto" w:fill="FAF9F8"/>
        </w:rPr>
        <w:t>IV</w:t>
      </w:r>
      <w:r w:rsidR="00946E16"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 xml:space="preserve"> -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3727D0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Após, o Secretário </w:t>
      </w:r>
      <w:r w:rsidR="0088711D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falou sobre </w:t>
      </w:r>
      <w:r w:rsidR="00DF76BA">
        <w:rPr>
          <w:rFonts w:ascii="Arial" w:hAnsi="Arial" w:cs="Arial"/>
          <w:sz w:val="28"/>
          <w:szCs w:val="28"/>
          <w:shd w:val="clear" w:color="auto" w:fill="FAF9F8"/>
        </w:rPr>
        <w:t>assuntos</w:t>
      </w:r>
      <w:r w:rsidR="0088711D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relacionad</w:t>
      </w:r>
      <w:r w:rsidR="00DF76BA">
        <w:rPr>
          <w:rFonts w:ascii="Arial" w:hAnsi="Arial" w:cs="Arial"/>
          <w:sz w:val="28"/>
          <w:szCs w:val="28"/>
          <w:shd w:val="clear" w:color="auto" w:fill="FAF9F8"/>
        </w:rPr>
        <w:t>o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s à</w:t>
      </w:r>
      <w:r w:rsidR="0088711D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D6A1E">
        <w:rPr>
          <w:rFonts w:ascii="Arial" w:hAnsi="Arial" w:cs="Arial"/>
          <w:sz w:val="28"/>
          <w:szCs w:val="28"/>
          <w:shd w:val="clear" w:color="auto" w:fill="FAF9F8"/>
        </w:rPr>
        <w:t>substituição</w:t>
      </w:r>
      <w:r w:rsidR="007B0D6B">
        <w:rPr>
          <w:rFonts w:ascii="Arial" w:hAnsi="Arial" w:cs="Arial"/>
          <w:sz w:val="28"/>
          <w:szCs w:val="28"/>
          <w:shd w:val="clear" w:color="auto" w:fill="FAF9F8"/>
        </w:rPr>
        <w:t xml:space="preserve"> do </w:t>
      </w:r>
      <w:r w:rsidR="009D6A1E">
        <w:rPr>
          <w:rFonts w:ascii="Arial" w:hAnsi="Arial" w:cs="Arial"/>
          <w:sz w:val="28"/>
          <w:szCs w:val="28"/>
          <w:shd w:val="clear" w:color="auto" w:fill="FAF9F8"/>
        </w:rPr>
        <w:t xml:space="preserve">Sistema </w:t>
      </w:r>
      <w:r w:rsidR="009D6A1E" w:rsidRPr="00946E16">
        <w:rPr>
          <w:rFonts w:ascii="Arial" w:hAnsi="Arial" w:cs="Arial"/>
          <w:sz w:val="28"/>
          <w:szCs w:val="28"/>
          <w:shd w:val="clear" w:color="auto" w:fill="FAF9F8"/>
        </w:rPr>
        <w:t>e-SAJ</w:t>
      </w:r>
      <w:r w:rsidR="009D6A1E">
        <w:rPr>
          <w:rFonts w:ascii="Arial" w:hAnsi="Arial" w:cs="Arial"/>
          <w:sz w:val="28"/>
          <w:szCs w:val="28"/>
          <w:shd w:val="clear" w:color="auto" w:fill="FAF9F8"/>
        </w:rPr>
        <w:t xml:space="preserve"> pelo 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S</w:t>
      </w:r>
      <w:r w:rsidR="0088711D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istema de 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P</w:t>
      </w:r>
      <w:r w:rsidR="0088711D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rocesso </w:t>
      </w:r>
      <w:r w:rsidR="00946E16">
        <w:rPr>
          <w:rFonts w:ascii="Arial" w:hAnsi="Arial" w:cs="Arial"/>
          <w:sz w:val="28"/>
          <w:szCs w:val="28"/>
          <w:shd w:val="clear" w:color="auto" w:fill="FAF9F8"/>
        </w:rPr>
        <w:t>E</w:t>
      </w:r>
      <w:r w:rsidR="0088711D" w:rsidRPr="00946E16">
        <w:rPr>
          <w:rFonts w:ascii="Arial" w:hAnsi="Arial" w:cs="Arial"/>
          <w:sz w:val="28"/>
          <w:szCs w:val="28"/>
          <w:shd w:val="clear" w:color="auto" w:fill="FAF9F8"/>
        </w:rPr>
        <w:t>letrônico</w:t>
      </w:r>
      <w:r w:rsidR="00930C7F">
        <w:rPr>
          <w:rFonts w:ascii="Arial" w:hAnsi="Arial" w:cs="Arial"/>
          <w:sz w:val="28"/>
          <w:szCs w:val="28"/>
          <w:shd w:val="clear" w:color="auto" w:fill="FAF9F8"/>
        </w:rPr>
        <w:t xml:space="preserve">, </w:t>
      </w:r>
      <w:r w:rsidR="009D6A1E">
        <w:rPr>
          <w:rFonts w:ascii="Arial" w:hAnsi="Arial" w:cs="Arial"/>
          <w:sz w:val="28"/>
          <w:szCs w:val="28"/>
          <w:shd w:val="clear" w:color="auto" w:fill="FAF9F8"/>
        </w:rPr>
        <w:t>esclarecendo</w:t>
      </w:r>
      <w:r w:rsidR="00930C7F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A9010A">
        <w:rPr>
          <w:rFonts w:ascii="Arial" w:hAnsi="Arial" w:cs="Arial"/>
          <w:sz w:val="28"/>
          <w:szCs w:val="28"/>
          <w:shd w:val="clear" w:color="auto" w:fill="FAF9F8"/>
        </w:rPr>
        <w:t>as</w:t>
      </w:r>
      <w:r w:rsidR="0003094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46E16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dúvidas </w:t>
      </w:r>
      <w:r w:rsidR="00A9010A">
        <w:rPr>
          <w:rFonts w:ascii="Arial" w:hAnsi="Arial" w:cs="Arial"/>
          <w:sz w:val="28"/>
          <w:szCs w:val="28"/>
          <w:shd w:val="clear" w:color="auto" w:fill="FAF9F8"/>
        </w:rPr>
        <w:t>suscitadas pelos</w:t>
      </w:r>
      <w:r w:rsidR="00946E16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D6A1E">
        <w:rPr>
          <w:rFonts w:ascii="Arial" w:hAnsi="Arial" w:cs="Arial"/>
          <w:sz w:val="28"/>
          <w:szCs w:val="28"/>
          <w:shd w:val="clear" w:color="auto" w:fill="FAF9F8"/>
        </w:rPr>
        <w:t>colegas</w:t>
      </w:r>
      <w:r w:rsidR="00946E16" w:rsidRPr="00946E16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9D6A1E">
        <w:rPr>
          <w:rFonts w:ascii="Arial" w:hAnsi="Arial" w:cs="Arial"/>
          <w:sz w:val="28"/>
          <w:szCs w:val="28"/>
          <w:shd w:val="clear" w:color="auto" w:fill="FAF9F8"/>
        </w:rPr>
        <w:t xml:space="preserve">ali </w:t>
      </w:r>
      <w:r w:rsidR="00946E16" w:rsidRPr="00946E16">
        <w:rPr>
          <w:rFonts w:ascii="Arial" w:hAnsi="Arial" w:cs="Arial"/>
          <w:sz w:val="28"/>
          <w:szCs w:val="28"/>
          <w:shd w:val="clear" w:color="auto" w:fill="FAF9F8"/>
        </w:rPr>
        <w:t>presentes.</w:t>
      </w:r>
      <w:r w:rsidR="009B6FCF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946E16">
        <w:rPr>
          <w:rFonts w:ascii="Arial" w:hAnsi="Arial" w:cs="Arial"/>
          <w:b/>
          <w:bCs/>
          <w:sz w:val="28"/>
          <w:szCs w:val="28"/>
          <w:shd w:val="clear" w:color="auto" w:fill="FAF9F8"/>
        </w:rPr>
        <w:t>V -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Por fim, diante da ausência de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outras manifestações e nada mais digno de nota, o Presidente agradeceu a participação de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todos e deu por encerrada a reunião às 1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>1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h</w:t>
      </w:r>
      <w:r w:rsidR="00EE2E47">
        <w:rPr>
          <w:rFonts w:ascii="Arial" w:hAnsi="Arial" w:cs="Arial"/>
          <w:sz w:val="28"/>
          <w:szCs w:val="28"/>
          <w:shd w:val="clear" w:color="auto" w:fill="FAF9F8"/>
        </w:rPr>
        <w:t>15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min. Lida e achada conforme, vai a presente ata</w:t>
      </w:r>
      <w:r w:rsidR="00B0535B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por mim lavrada e assinada. 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>ANTONIO CALIL FILHO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, Procurador de Justiça –</w:t>
      </w:r>
      <w:r w:rsidR="00591A40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="00B0535B" w:rsidRPr="00D1470D">
        <w:rPr>
          <w:rFonts w:ascii="Arial" w:hAnsi="Arial" w:cs="Arial"/>
          <w:sz w:val="28"/>
          <w:szCs w:val="28"/>
          <w:shd w:val="clear" w:color="auto" w:fill="FAF9F8"/>
        </w:rPr>
        <w:t>Secretário Executivo.-.-.-.-.-.-.-.-.-.-.-.-.-.-.-.-.-.-.-.-.-.-.-.-.-.-.-.-.-.-.-.-.-.-.-.-.-.-.-.-.-.-.-.-.-.-.-.-.-.-.-.-.-.-.-.-.-.-.-.-.-.-.-.-.-.-.-.-.-.-.-.-.-.-.-.-.-.-.-.-.-.-.-.-.-.-.-.-.-.-.-.-.-.-.-.-.-.-.-.-.-.-.-.-.-.-.-.-.-.-.-.-.-.-.-.-.-.-.-.-.-.-.-.</w:t>
      </w:r>
    </w:p>
    <w:sectPr w:rsidR="00B0535B" w:rsidRPr="00946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07"/>
    <w:rsid w:val="00001102"/>
    <w:rsid w:val="000079B5"/>
    <w:rsid w:val="0003065C"/>
    <w:rsid w:val="00030940"/>
    <w:rsid w:val="00050DB3"/>
    <w:rsid w:val="0006230E"/>
    <w:rsid w:val="00064751"/>
    <w:rsid w:val="00082C35"/>
    <w:rsid w:val="00093F5A"/>
    <w:rsid w:val="000A0E17"/>
    <w:rsid w:val="000D4DBB"/>
    <w:rsid w:val="000D6719"/>
    <w:rsid w:val="000E3136"/>
    <w:rsid w:val="000E60BE"/>
    <w:rsid w:val="000F5E11"/>
    <w:rsid w:val="00161156"/>
    <w:rsid w:val="0017166D"/>
    <w:rsid w:val="00175619"/>
    <w:rsid w:val="00176E1B"/>
    <w:rsid w:val="001819C3"/>
    <w:rsid w:val="002510C8"/>
    <w:rsid w:val="00266BDE"/>
    <w:rsid w:val="00293C5A"/>
    <w:rsid w:val="002A38CD"/>
    <w:rsid w:val="0031576A"/>
    <w:rsid w:val="00334FCB"/>
    <w:rsid w:val="00355814"/>
    <w:rsid w:val="003727D0"/>
    <w:rsid w:val="00387F62"/>
    <w:rsid w:val="003B10A6"/>
    <w:rsid w:val="003D4F52"/>
    <w:rsid w:val="00415C8B"/>
    <w:rsid w:val="0042149D"/>
    <w:rsid w:val="00447897"/>
    <w:rsid w:val="00456294"/>
    <w:rsid w:val="00467D5C"/>
    <w:rsid w:val="004751B1"/>
    <w:rsid w:val="0049218F"/>
    <w:rsid w:val="004D6248"/>
    <w:rsid w:val="004F28B5"/>
    <w:rsid w:val="004F6DCE"/>
    <w:rsid w:val="005370E7"/>
    <w:rsid w:val="00560043"/>
    <w:rsid w:val="00565BCD"/>
    <w:rsid w:val="00565F3C"/>
    <w:rsid w:val="00591A40"/>
    <w:rsid w:val="00593908"/>
    <w:rsid w:val="005962ED"/>
    <w:rsid w:val="005A6307"/>
    <w:rsid w:val="005D2D04"/>
    <w:rsid w:val="00603C0B"/>
    <w:rsid w:val="00603C27"/>
    <w:rsid w:val="00627A82"/>
    <w:rsid w:val="00664120"/>
    <w:rsid w:val="006916EB"/>
    <w:rsid w:val="006A7B7B"/>
    <w:rsid w:val="006B6348"/>
    <w:rsid w:val="006E344E"/>
    <w:rsid w:val="006F04A0"/>
    <w:rsid w:val="006F2AF9"/>
    <w:rsid w:val="00702C2F"/>
    <w:rsid w:val="00703DAF"/>
    <w:rsid w:val="0071460F"/>
    <w:rsid w:val="00714D90"/>
    <w:rsid w:val="007220D9"/>
    <w:rsid w:val="00757C6C"/>
    <w:rsid w:val="0077118F"/>
    <w:rsid w:val="007821F9"/>
    <w:rsid w:val="007911A0"/>
    <w:rsid w:val="00791DE4"/>
    <w:rsid w:val="00793DB3"/>
    <w:rsid w:val="007B0D6B"/>
    <w:rsid w:val="007D2B4C"/>
    <w:rsid w:val="007D5563"/>
    <w:rsid w:val="007F26FB"/>
    <w:rsid w:val="00820081"/>
    <w:rsid w:val="0084667A"/>
    <w:rsid w:val="00876924"/>
    <w:rsid w:val="0088711D"/>
    <w:rsid w:val="00893394"/>
    <w:rsid w:val="0089349E"/>
    <w:rsid w:val="0089492A"/>
    <w:rsid w:val="008B3C5C"/>
    <w:rsid w:val="008D3BFC"/>
    <w:rsid w:val="00930C7F"/>
    <w:rsid w:val="00946E16"/>
    <w:rsid w:val="00967D0E"/>
    <w:rsid w:val="00987FF2"/>
    <w:rsid w:val="009A6AF0"/>
    <w:rsid w:val="009B41AA"/>
    <w:rsid w:val="009B6FCF"/>
    <w:rsid w:val="009B7EC8"/>
    <w:rsid w:val="009D6A1E"/>
    <w:rsid w:val="00A05F41"/>
    <w:rsid w:val="00A145B3"/>
    <w:rsid w:val="00A34239"/>
    <w:rsid w:val="00A3564C"/>
    <w:rsid w:val="00A870D3"/>
    <w:rsid w:val="00A9010A"/>
    <w:rsid w:val="00A94374"/>
    <w:rsid w:val="00AC2080"/>
    <w:rsid w:val="00AC32C8"/>
    <w:rsid w:val="00AF134F"/>
    <w:rsid w:val="00B0535B"/>
    <w:rsid w:val="00B16F82"/>
    <w:rsid w:val="00B2022E"/>
    <w:rsid w:val="00B32BBF"/>
    <w:rsid w:val="00B35694"/>
    <w:rsid w:val="00B4518B"/>
    <w:rsid w:val="00B523D6"/>
    <w:rsid w:val="00B54331"/>
    <w:rsid w:val="00B9063C"/>
    <w:rsid w:val="00BA2E3D"/>
    <w:rsid w:val="00BB082E"/>
    <w:rsid w:val="00BD75B5"/>
    <w:rsid w:val="00BD7F7A"/>
    <w:rsid w:val="00C33B01"/>
    <w:rsid w:val="00C373A5"/>
    <w:rsid w:val="00C64BB6"/>
    <w:rsid w:val="00CD3E6B"/>
    <w:rsid w:val="00CF2C33"/>
    <w:rsid w:val="00D07DC8"/>
    <w:rsid w:val="00D27FC1"/>
    <w:rsid w:val="00D4546A"/>
    <w:rsid w:val="00D529B5"/>
    <w:rsid w:val="00D53219"/>
    <w:rsid w:val="00D878E6"/>
    <w:rsid w:val="00DB6644"/>
    <w:rsid w:val="00DB753F"/>
    <w:rsid w:val="00DD340B"/>
    <w:rsid w:val="00DF6A56"/>
    <w:rsid w:val="00DF76BA"/>
    <w:rsid w:val="00E72129"/>
    <w:rsid w:val="00E95458"/>
    <w:rsid w:val="00EA5580"/>
    <w:rsid w:val="00EE2E47"/>
    <w:rsid w:val="00F05AF7"/>
    <w:rsid w:val="00F1759A"/>
    <w:rsid w:val="00F6231C"/>
    <w:rsid w:val="00F82A00"/>
    <w:rsid w:val="00F82E63"/>
    <w:rsid w:val="00FB25DC"/>
    <w:rsid w:val="00FB6B3C"/>
    <w:rsid w:val="00FF7E24"/>
    <w:rsid w:val="025B4409"/>
    <w:rsid w:val="0592E4CB"/>
    <w:rsid w:val="07DEB020"/>
    <w:rsid w:val="0D5455DB"/>
    <w:rsid w:val="0DAD1C38"/>
    <w:rsid w:val="18E896DD"/>
    <w:rsid w:val="253D7FFB"/>
    <w:rsid w:val="29AB8D72"/>
    <w:rsid w:val="47CBA352"/>
    <w:rsid w:val="4D3F3EEA"/>
    <w:rsid w:val="4FE229E9"/>
    <w:rsid w:val="5FE7BA0E"/>
    <w:rsid w:val="6BA04DDA"/>
    <w:rsid w:val="6D24C3E6"/>
    <w:rsid w:val="6EF8E00E"/>
    <w:rsid w:val="7C96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4623"/>
  <w15:chartTrackingRefBased/>
  <w15:docId w15:val="{342BF381-34CE-405F-AC75-D617C61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7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2324-1D60-43E1-827E-407B251B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Silva</dc:creator>
  <cp:keywords/>
  <dc:description/>
  <cp:lastModifiedBy>Daiane</cp:lastModifiedBy>
  <cp:revision>122</cp:revision>
  <cp:lastPrinted>2021-11-23T17:02:00Z</cp:lastPrinted>
  <dcterms:created xsi:type="dcterms:W3CDTF">2021-08-27T03:21:00Z</dcterms:created>
  <dcterms:modified xsi:type="dcterms:W3CDTF">2021-11-24T20:39:00Z</dcterms:modified>
</cp:coreProperties>
</file>