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6856" w14:textId="3AA5B148" w:rsidR="00877A56" w:rsidRDefault="00877A56" w:rsidP="00877A56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COMISSÃO JULGADORA DE LICITAÇÕES</w:t>
      </w:r>
    </w:p>
    <w:p w14:paraId="569848F7" w14:textId="77777777" w:rsidR="00877A56" w:rsidRDefault="00877A56" w:rsidP="00877A56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w14:paraId="542A9894" w14:textId="77777777" w:rsidR="00877A56" w:rsidRDefault="00877A56" w:rsidP="00877A56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w14:paraId="672A6659" w14:textId="77777777" w:rsidR="00AD3225" w:rsidRDefault="00AD3225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w14:paraId="0A37501D" w14:textId="77777777" w:rsidR="00877A56" w:rsidRDefault="00877A56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90E32" w:rsidRPr="00F62A1B" w14:paraId="2AFFCE22" w14:textId="77777777" w:rsidTr="00490E32">
        <w:tc>
          <w:tcPr>
            <w:tcW w:w="1670" w:type="dxa"/>
            <w:hideMark/>
          </w:tcPr>
          <w:p w14:paraId="2664610C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  <w:t>Processo  nº:</w:t>
            </w:r>
          </w:p>
        </w:tc>
        <w:tc>
          <w:tcPr>
            <w:tcW w:w="6905" w:type="dxa"/>
            <w:hideMark/>
          </w:tcPr>
          <w:p w14:paraId="29C48425" w14:textId="40B7E51C" w:rsidR="00940D9A" w:rsidRPr="00534B9F" w:rsidRDefault="006643F2" w:rsidP="00940D9A">
            <w:pPr>
              <w:ind w:right="7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272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r>
              <w:rPr>
                <w:rFonts w:ascii="Century Gothic" w:hAnsi="Century Gothic" w:cs="Arial"/>
                <w:sz w:val="22"/>
                <w:szCs w:val="22"/>
              </w:rPr>
              <w:t>DG/MP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– </w:t>
            </w:r>
            <w:r>
              <w:rPr>
                <w:rFonts w:ascii="Century Gothic" w:hAnsi="Century Gothic" w:cs="Arial"/>
                <w:sz w:val="22"/>
                <w:szCs w:val="22"/>
              </w:rPr>
              <w:t>Pregão Eletrônico n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>
              <w:rPr>
                <w:rFonts w:ascii="Century Gothic" w:hAnsi="Century Gothic" w:cs="Arial"/>
                <w:sz w:val="22"/>
                <w:szCs w:val="22"/>
              </w:rPr>
              <w:t>73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/2018</w:t>
            </w:r>
          </w:p>
        </w:tc>
      </w:tr>
      <w:tr w:rsidR="00490E32" w:rsidRPr="00F62A1B" w14:paraId="681A4F13" w14:textId="77777777" w:rsidTr="00490E32">
        <w:trPr>
          <w:trHeight w:val="242"/>
        </w:trPr>
        <w:tc>
          <w:tcPr>
            <w:tcW w:w="1670" w:type="dxa"/>
            <w:hideMark/>
          </w:tcPr>
          <w:p w14:paraId="7730983B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</w:p>
        </w:tc>
        <w:tc>
          <w:tcPr>
            <w:tcW w:w="6905" w:type="dxa"/>
            <w:hideMark/>
          </w:tcPr>
          <w:p w14:paraId="411AE8AA" w14:textId="77777777" w:rsidR="00490E32" w:rsidRPr="00F62A1B" w:rsidRDefault="00490E32" w:rsidP="008B36F5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490E32" w:rsidRPr="00F62A1B" w14:paraId="37CB88C9" w14:textId="77777777" w:rsidTr="00490E32">
        <w:tc>
          <w:tcPr>
            <w:tcW w:w="1670" w:type="dxa"/>
            <w:hideMark/>
          </w:tcPr>
          <w:p w14:paraId="190E949D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Assunto       :</w:t>
            </w:r>
          </w:p>
        </w:tc>
        <w:tc>
          <w:tcPr>
            <w:tcW w:w="6905" w:type="dxa"/>
            <w:hideMark/>
          </w:tcPr>
          <w:p w14:paraId="2747FBC6" w14:textId="0024C650" w:rsidR="00534B9F" w:rsidRPr="00534B9F" w:rsidRDefault="006643F2" w:rsidP="00534B9F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94E26">
              <w:rPr>
                <w:rFonts w:ascii="Century Gothic" w:hAnsi="Century Gothic"/>
                <w:b/>
                <w:w w:val="90"/>
                <w:sz w:val="22"/>
                <w:szCs w:val="22"/>
              </w:rPr>
              <w:t>Registro de Preços</w:t>
            </w:r>
            <w:r w:rsidRPr="00394E26">
              <w:rPr>
                <w:rFonts w:ascii="Century Gothic" w:hAnsi="Century Gothic"/>
                <w:w w:val="90"/>
                <w:sz w:val="22"/>
                <w:szCs w:val="22"/>
              </w:rPr>
              <w:t>, para a contratação de serviços para confecção de capachos personalizados</w:t>
            </w:r>
            <w:r w:rsidR="00534B9F" w:rsidRPr="00534B9F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36ACBF2" w14:textId="495A464E" w:rsidR="00490E32" w:rsidRPr="00940D9A" w:rsidRDefault="00490E32" w:rsidP="00534B9F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DAB6C7B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60027EB" w14:textId="1B69E8D1" w:rsidR="00A23E96" w:rsidRDefault="00F17BCA" w:rsidP="00F17BCA">
      <w:pPr>
        <w:pStyle w:val="Ttulo3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</w:t>
      </w:r>
      <w:r w:rsidR="475BFFBB" w:rsidRPr="475BFFBB">
        <w:rPr>
          <w:rFonts w:ascii="Century Gothic" w:eastAsia="Century Gothic" w:hAnsi="Century Gothic" w:cs="Century Gothic"/>
          <w:sz w:val="22"/>
          <w:szCs w:val="22"/>
        </w:rPr>
        <w:t xml:space="preserve">OMUNICADO </w:t>
      </w:r>
    </w:p>
    <w:p w14:paraId="3B80D030" w14:textId="77777777" w:rsidR="001C0998" w:rsidRPr="001C0998" w:rsidRDefault="001C0998" w:rsidP="001C0998">
      <w:pPr>
        <w:rPr>
          <w:rFonts w:eastAsia="Century Gothic"/>
        </w:rPr>
      </w:pPr>
    </w:p>
    <w:p w14:paraId="6A05A809" w14:textId="77777777" w:rsidR="00A23E96" w:rsidRPr="00A23E96" w:rsidRDefault="00A23E96" w:rsidP="00A23E96">
      <w:pPr>
        <w:rPr>
          <w:rFonts w:ascii="Century Gothic" w:hAnsi="Century Gothic"/>
          <w:sz w:val="22"/>
          <w:szCs w:val="22"/>
        </w:rPr>
      </w:pPr>
    </w:p>
    <w:p w14:paraId="696F60B7" w14:textId="68CCFD58" w:rsidR="00A23E96" w:rsidRDefault="006643F2" w:rsidP="001C099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 Pregoeira</w:t>
      </w:r>
      <w:r w:rsidR="00534B9F">
        <w:rPr>
          <w:rFonts w:ascii="Century Gothic" w:hAnsi="Century Gothic" w:cs="Arial"/>
          <w:sz w:val="22"/>
          <w:szCs w:val="22"/>
        </w:rPr>
        <w:t xml:space="preserve"> 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comunica </w:t>
      </w:r>
      <w:r w:rsidR="001C0998">
        <w:rPr>
          <w:rFonts w:ascii="Century Gothic" w:hAnsi="Century Gothic" w:cs="Arial"/>
          <w:sz w:val="22"/>
          <w:szCs w:val="22"/>
        </w:rPr>
        <w:t>o adiamento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 </w:t>
      </w:r>
      <w:r w:rsidR="001C0998">
        <w:rPr>
          <w:rFonts w:ascii="Century Gothic" w:hAnsi="Century Gothic" w:cs="Arial"/>
          <w:sz w:val="22"/>
          <w:szCs w:val="22"/>
        </w:rPr>
        <w:t>d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a abertura da sessão pública anteriormente marcada para o dia </w:t>
      </w:r>
      <w:r w:rsidR="00534B9F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>3</w:t>
      </w:r>
      <w:r w:rsidR="00534B9F"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11</w:t>
      </w:r>
      <w:r w:rsidR="00534B9F">
        <w:rPr>
          <w:rFonts w:ascii="Century Gothic" w:hAnsi="Century Gothic" w:cs="Arial"/>
          <w:sz w:val="22"/>
          <w:szCs w:val="22"/>
        </w:rPr>
        <w:t>/</w:t>
      </w:r>
      <w:r w:rsidR="00490E32" w:rsidRPr="00490E32">
        <w:rPr>
          <w:rFonts w:ascii="Century Gothic" w:hAnsi="Century Gothic" w:cs="Arial"/>
          <w:sz w:val="22"/>
          <w:szCs w:val="22"/>
        </w:rPr>
        <w:t>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="00490E32" w:rsidRPr="00490E32">
        <w:rPr>
          <w:rFonts w:ascii="Century Gothic" w:hAnsi="Century Gothic" w:cs="Arial"/>
          <w:sz w:val="22"/>
          <w:szCs w:val="22"/>
        </w:rPr>
        <w:t xml:space="preserve"> às 11</w:t>
      </w:r>
      <w:r w:rsidR="00534B9F">
        <w:rPr>
          <w:rFonts w:ascii="Century Gothic" w:hAnsi="Century Gothic" w:cs="Arial"/>
          <w:sz w:val="22"/>
          <w:szCs w:val="22"/>
        </w:rPr>
        <w:t>h</w:t>
      </w:r>
      <w:r w:rsidR="00490E32" w:rsidRPr="00490E32">
        <w:rPr>
          <w:rFonts w:ascii="Century Gothic" w:hAnsi="Century Gothic" w:cs="Arial"/>
          <w:sz w:val="22"/>
          <w:szCs w:val="22"/>
        </w:rPr>
        <w:t>30</w:t>
      </w:r>
      <w:r w:rsidR="00020CEA">
        <w:rPr>
          <w:rFonts w:ascii="Century Gothic" w:hAnsi="Century Gothic" w:cs="Arial"/>
          <w:sz w:val="22"/>
          <w:szCs w:val="22"/>
        </w:rPr>
        <w:t>hs</w:t>
      </w:r>
      <w:r w:rsidR="00490E32" w:rsidRPr="00490E32">
        <w:rPr>
          <w:rFonts w:ascii="Century Gothic" w:hAnsi="Century Gothic" w:cs="Arial"/>
          <w:sz w:val="22"/>
          <w:szCs w:val="22"/>
        </w:rPr>
        <w:t>,</w:t>
      </w:r>
      <w:r w:rsidR="00894CA4" w:rsidRPr="00490E32">
        <w:rPr>
          <w:rFonts w:ascii="Century Gothic" w:hAnsi="Century Gothic" w:cs="Arial"/>
          <w:sz w:val="22"/>
          <w:szCs w:val="22"/>
        </w:rPr>
        <w:t xml:space="preserve"> </w:t>
      </w:r>
      <w:r w:rsidR="001C0998">
        <w:rPr>
          <w:rFonts w:ascii="Century Gothic" w:hAnsi="Century Gothic" w:cs="Arial"/>
          <w:sz w:val="22"/>
          <w:szCs w:val="22"/>
        </w:rPr>
        <w:t xml:space="preserve">a qual fica </w:t>
      </w:r>
      <w:r w:rsidR="00894CA4" w:rsidRPr="00894CA4">
        <w:rPr>
          <w:rFonts w:ascii="Century Gothic" w:hAnsi="Century Gothic"/>
          <w:sz w:val="22"/>
          <w:szCs w:val="22"/>
        </w:rPr>
        <w:t xml:space="preserve">alterada para o dia </w:t>
      </w:r>
      <w:r w:rsidR="001C0998">
        <w:rPr>
          <w:rFonts w:ascii="Century Gothic" w:hAnsi="Century Gothic"/>
          <w:sz w:val="22"/>
          <w:szCs w:val="22"/>
        </w:rPr>
        <w:t>06</w:t>
      </w:r>
      <w:r w:rsidR="00894CA4" w:rsidRPr="00894CA4">
        <w:rPr>
          <w:rFonts w:ascii="Century Gothic" w:hAnsi="Century Gothic"/>
          <w:sz w:val="22"/>
          <w:szCs w:val="22"/>
        </w:rPr>
        <w:t>/</w:t>
      </w:r>
      <w:r w:rsidR="001C0998">
        <w:rPr>
          <w:rFonts w:ascii="Century Gothic" w:hAnsi="Century Gothic"/>
          <w:sz w:val="22"/>
          <w:szCs w:val="22"/>
        </w:rPr>
        <w:t>12</w:t>
      </w:r>
      <w:r w:rsidR="00894CA4" w:rsidRPr="00894CA4">
        <w:rPr>
          <w:rFonts w:ascii="Century Gothic" w:hAnsi="Century Gothic"/>
          <w:sz w:val="22"/>
          <w:szCs w:val="22"/>
        </w:rPr>
        <w:t>/2018</w:t>
      </w:r>
      <w:r w:rsidR="00020CEA">
        <w:rPr>
          <w:rFonts w:ascii="Century Gothic" w:hAnsi="Century Gothic"/>
          <w:sz w:val="22"/>
          <w:szCs w:val="22"/>
        </w:rPr>
        <w:t xml:space="preserve"> às 11:30hs</w:t>
      </w:r>
      <w:r w:rsidR="00894CA4" w:rsidRPr="00894CA4">
        <w:rPr>
          <w:rFonts w:ascii="Century Gothic" w:hAnsi="Century Gothic"/>
          <w:sz w:val="22"/>
          <w:szCs w:val="22"/>
        </w:rPr>
        <w:t xml:space="preserve">. </w:t>
      </w:r>
      <w:bookmarkStart w:id="0" w:name="_GoBack"/>
      <w:bookmarkEnd w:id="0"/>
    </w:p>
    <w:p w14:paraId="63D08C3E" w14:textId="77777777" w:rsidR="00385330" w:rsidRDefault="00385330" w:rsidP="001C0998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669C2E0" w14:textId="77777777" w:rsidR="00894CA4" w:rsidRPr="00894CA4" w:rsidRDefault="00894CA4" w:rsidP="00894C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D8E4D9E" w14:textId="50034505" w:rsidR="00534B9F" w:rsidRPr="00E57881" w:rsidRDefault="00534B9F" w:rsidP="00E57881">
      <w:pPr>
        <w:pStyle w:val="Corpodetexto2"/>
        <w:suppressAutoHyphens/>
        <w:spacing w:line="240" w:lineRule="auto"/>
        <w:jc w:val="center"/>
        <w:rPr>
          <w:rFonts w:ascii="Century Gothic" w:hAnsi="Century Gothic" w:cs="Arial"/>
          <w:sz w:val="22"/>
          <w:szCs w:val="22"/>
        </w:rPr>
      </w:pPr>
      <w:r w:rsidRPr="00E57881">
        <w:rPr>
          <w:rFonts w:ascii="Century Gothic" w:hAnsi="Century Gothic" w:cs="Arial"/>
          <w:sz w:val="22"/>
          <w:szCs w:val="22"/>
        </w:rPr>
        <w:t xml:space="preserve">Comissão Julgadora de Licitações, aos </w:t>
      </w:r>
      <w:r w:rsidR="006643F2">
        <w:rPr>
          <w:rFonts w:ascii="Century Gothic" w:hAnsi="Century Gothic" w:cs="Arial"/>
          <w:sz w:val="22"/>
          <w:szCs w:val="22"/>
        </w:rPr>
        <w:t>21</w:t>
      </w:r>
      <w:r w:rsidRPr="00E57881">
        <w:rPr>
          <w:rFonts w:ascii="Century Gothic" w:hAnsi="Century Gothic" w:cs="Arial"/>
          <w:sz w:val="22"/>
          <w:szCs w:val="22"/>
        </w:rPr>
        <w:t xml:space="preserve"> de </w:t>
      </w:r>
      <w:r w:rsidR="006643F2">
        <w:rPr>
          <w:rFonts w:ascii="Century Gothic" w:hAnsi="Century Gothic" w:cs="Arial"/>
          <w:sz w:val="22"/>
          <w:szCs w:val="22"/>
        </w:rPr>
        <w:t>novembro</w:t>
      </w:r>
      <w:r w:rsidRPr="00E57881">
        <w:rPr>
          <w:rFonts w:ascii="Century Gothic" w:hAnsi="Century Gothic" w:cs="Arial"/>
          <w:sz w:val="22"/>
          <w:szCs w:val="22"/>
        </w:rPr>
        <w:t xml:space="preserve"> de 2018.</w:t>
      </w:r>
    </w:p>
    <w:p w14:paraId="02F9A668" w14:textId="380F6F8F" w:rsidR="00534B9F" w:rsidRPr="00E57881" w:rsidRDefault="00534B9F" w:rsidP="00534B9F">
      <w:pPr>
        <w:spacing w:line="360" w:lineRule="auto"/>
        <w:ind w:firstLine="1701"/>
        <w:jc w:val="both"/>
        <w:rPr>
          <w:rFonts w:ascii="Century Gothic" w:hAnsi="Century Gothic" w:cs="Arial"/>
          <w:b/>
          <w:sz w:val="22"/>
          <w:szCs w:val="22"/>
        </w:rPr>
      </w:pPr>
    </w:p>
    <w:p w14:paraId="2DD9657E" w14:textId="77777777" w:rsidR="00534B9F" w:rsidRPr="00E57881" w:rsidRDefault="00534B9F" w:rsidP="00534B9F">
      <w:pPr>
        <w:pStyle w:val="Corpodetexto2"/>
        <w:suppressAutoHyphens/>
        <w:spacing w:line="240" w:lineRule="auto"/>
        <w:ind w:firstLine="1701"/>
        <w:rPr>
          <w:rFonts w:ascii="Century Gothic" w:hAnsi="Century Gothic" w:cs="Arial"/>
          <w:szCs w:val="22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34B9F" w:rsidRPr="00433A22" w14:paraId="061B2339" w14:textId="77777777" w:rsidTr="00894CA4"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3406AB" w14:textId="7EE0F0AB" w:rsidR="00534B9F" w:rsidRPr="00534B9F" w:rsidRDefault="006643F2" w:rsidP="00894CA4">
            <w:pPr>
              <w:ind w:firstLine="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ALESSANDRA MARCHI MACEDO</w:t>
            </w:r>
          </w:p>
          <w:p w14:paraId="23F0ADCE" w14:textId="3C497298" w:rsidR="00534B9F" w:rsidRPr="00534B9F" w:rsidRDefault="00534B9F" w:rsidP="00894C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33A22"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Pr="00534B9F">
              <w:rPr>
                <w:rFonts w:ascii="Century Gothic" w:hAnsi="Century Gothic"/>
                <w:sz w:val="22"/>
                <w:szCs w:val="22"/>
              </w:rPr>
              <w:t>P</w:t>
            </w:r>
            <w:r w:rsidR="006643F2">
              <w:rPr>
                <w:rFonts w:ascii="Century Gothic" w:hAnsi="Century Gothic"/>
                <w:sz w:val="22"/>
                <w:szCs w:val="22"/>
              </w:rPr>
              <w:t>regoeira</w:t>
            </w:r>
          </w:p>
          <w:p w14:paraId="63488FF3" w14:textId="6BFC6745" w:rsidR="00534B9F" w:rsidRPr="00534B9F" w:rsidRDefault="00534B9F" w:rsidP="00894C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4B9F">
              <w:rPr>
                <w:rFonts w:ascii="Century Gothic" w:hAnsi="Century Gothic"/>
                <w:sz w:val="22"/>
                <w:szCs w:val="22"/>
              </w:rPr>
              <w:t xml:space="preserve">     Matrícula nº </w:t>
            </w:r>
            <w:r w:rsidR="006643F2">
              <w:rPr>
                <w:rFonts w:ascii="Century Gothic" w:hAnsi="Century Gothic"/>
                <w:sz w:val="22"/>
                <w:szCs w:val="22"/>
              </w:rPr>
              <w:t>2191</w:t>
            </w:r>
          </w:p>
          <w:p w14:paraId="71C74E7E" w14:textId="77777777" w:rsidR="00534B9F" w:rsidRPr="00433A22" w:rsidRDefault="00534B9F" w:rsidP="00894CA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A39BBE3" w14:textId="77777777" w:rsidR="008163E2" w:rsidRDefault="008163E2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sectPr w:rsidR="008163E2" w:rsidSect="008163E2">
      <w:pgSz w:w="11907" w:h="16840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37BC"/>
    <w:rsid w:val="0000410A"/>
    <w:rsid w:val="000162B7"/>
    <w:rsid w:val="00020CEA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0998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85330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4B9F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643F2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94CA4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232D"/>
    <w:rsid w:val="00C93BAE"/>
    <w:rsid w:val="00CC2AF3"/>
    <w:rsid w:val="00CD0917"/>
    <w:rsid w:val="00CE3B0C"/>
    <w:rsid w:val="00CF582E"/>
    <w:rsid w:val="00D062EF"/>
    <w:rsid w:val="00D27FF7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27BD"/>
    <w:rsid w:val="00E35835"/>
    <w:rsid w:val="00E400BC"/>
    <w:rsid w:val="00E44023"/>
    <w:rsid w:val="00E463A6"/>
    <w:rsid w:val="00E566BF"/>
    <w:rsid w:val="00E57881"/>
    <w:rsid w:val="00E6260E"/>
    <w:rsid w:val="00E752D8"/>
    <w:rsid w:val="00EA0080"/>
    <w:rsid w:val="00ED76BF"/>
    <w:rsid w:val="00EF7097"/>
    <w:rsid w:val="00F15302"/>
    <w:rsid w:val="00F16DF6"/>
    <w:rsid w:val="00F17BCA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475B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F5E5"/>
  <w15:chartTrackingRefBased/>
  <w15:docId w15:val="{16415EBD-A651-4ED5-8DC9-25B5DD9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semiHidden/>
    <w:rsid w:val="00A23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2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542998f11ad70e3a50870163fe1596d6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1d7eece51f0ca271f032397389cb44d3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A75-112D-4FE0-A952-AB6D90451CC2}">
  <ds:schemaRefs>
    <ds:schemaRef ds:uri="http://purl.org/dc/terms/"/>
    <ds:schemaRef ds:uri="http://schemas.microsoft.com/office/2006/documentManagement/types"/>
    <ds:schemaRef ds:uri="http://purl.org/dc/elements/1.1/"/>
    <ds:schemaRef ds:uri="ecba7b22-95d3-4fb1-a091-0b638237f2d6"/>
    <ds:schemaRef ds:uri="http://schemas.microsoft.com/office/infopath/2007/PartnerControls"/>
    <ds:schemaRef ds:uri="01155ea4-585f-4d5e-8092-2d519e1e5b6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718F9-5689-4DBF-9985-410C46AC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560DC-063B-4BBA-8650-C7D51D2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B60EB-2E87-4F38-BB63-83E06465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9</cp:revision>
  <cp:lastPrinted>2018-11-21T15:05:00Z</cp:lastPrinted>
  <dcterms:created xsi:type="dcterms:W3CDTF">2018-09-18T14:45:00Z</dcterms:created>
  <dcterms:modified xsi:type="dcterms:W3CDTF">2018-11-21T15:05:00Z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